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A7CAE" w14:textId="40C20F49" w:rsidR="0019528A" w:rsidRDefault="0019528A">
      <w:r>
        <w:t>It is Written</w:t>
      </w:r>
      <w:r>
        <w:br/>
      </w:r>
      <w:r w:rsidR="00FF2951">
        <w:t>Romans 12:2</w:t>
      </w:r>
    </w:p>
    <w:p w14:paraId="3CE78CF5" w14:textId="1DB10D43" w:rsidR="0019528A" w:rsidRDefault="0019528A">
      <w:r>
        <w:t>Mike Colaw</w:t>
      </w:r>
    </w:p>
    <w:p w14:paraId="0DDE79D2" w14:textId="61DB26FD" w:rsidR="00E224D3" w:rsidRDefault="00DF4995">
      <w:r>
        <w:t>Series Rei</w:t>
      </w:r>
      <w:r w:rsidR="006A0C0E">
        <w:t>nt</w:t>
      </w:r>
      <w:r w:rsidR="00E224D3">
        <w:t xml:space="preserve">roduction: We are memorizing key Scriptures. </w:t>
      </w:r>
    </w:p>
    <w:p w14:paraId="266224CF" w14:textId="178EF6F9" w:rsidR="001C4DA9" w:rsidRDefault="001C4DA9">
      <w:r w:rsidRPr="001C4DA9">
        <w:t>Romans 12:2 (ESV)</w:t>
      </w:r>
      <w:r w:rsidRPr="001C4DA9">
        <w:br/>
        <w:t>"Do not be conformed to this world, but be transformed by the renewal of your mind, that by testing you may discern what is the will of God, what is good and acceptable and perfect.”</w:t>
      </w:r>
      <w:r w:rsidRPr="001C4DA9">
        <w:rPr>
          <w:rStyle w:val="FootnoteReference"/>
        </w:rPr>
        <w:footnoteReference w:id="2"/>
      </w:r>
      <w:r>
        <w:t xml:space="preserve"> </w:t>
      </w:r>
    </w:p>
    <w:p w14:paraId="08E388FF" w14:textId="49015784" w:rsidR="00CA6163" w:rsidRDefault="00DF4995" w:rsidP="00CA6163">
      <w:r>
        <w:t xml:space="preserve">Sermon Introduction: </w:t>
      </w:r>
      <w:r>
        <w:br/>
      </w:r>
      <w:r w:rsidR="00CA6163">
        <w:t>Years ago, during a beach vacation with my family, I decided to take some time to relax in the ocean. I grabbed a large inner tube, waded out far enough to escape the noise of the kids on the shore, and leaned back with my sunglasses on, ready to unwind. Before I knew it, I had drifted off to sleep. When I finally woke up, I realized two unsettling things. First, I felt nauseous from the constant motion of the waves. Second, I didn’t recognize the beach in front of me—the current had carried me so far that I had no idea where I was!</w:t>
      </w:r>
    </w:p>
    <w:p w14:paraId="726C45B3" w14:textId="1C0B6572" w:rsidR="00B16DBD" w:rsidRDefault="00CA6163">
      <w:r>
        <w:t>This experience reminds me of the message in the book of Romans. It’s as if all of culture is like a river, flowing steadily toward a deadly waterfall. The prophets and apostles stand like watchmen, warning of the danger ahead, urging people to swim against the current. But many ignore the warnings, sit back, crack open a beer, and drift blindly toward their own destruction.</w:t>
      </w:r>
      <w:r w:rsidR="00A31B0C">
        <w:t xml:space="preserve"> </w:t>
      </w:r>
    </w:p>
    <w:p w14:paraId="02BAE1B3" w14:textId="0330B78B" w:rsidR="005F7EB7" w:rsidRDefault="008A1B74">
      <w:r w:rsidRPr="005446A2">
        <w:rPr>
          <w:highlight w:val="green"/>
        </w:rPr>
        <w:t>Dear Christian</w:t>
      </w:r>
      <w:r w:rsidR="004326E6">
        <w:rPr>
          <w:highlight w:val="green"/>
        </w:rPr>
        <w:t>, p</w:t>
      </w:r>
      <w:r w:rsidRPr="005446A2">
        <w:rPr>
          <w:highlight w:val="green"/>
        </w:rPr>
        <w:t xml:space="preserve">assive Christianity </w:t>
      </w:r>
      <w:r w:rsidR="00480BD6" w:rsidRPr="005446A2">
        <w:rPr>
          <w:highlight w:val="green"/>
        </w:rPr>
        <w:t>is not</w:t>
      </w:r>
      <w:r w:rsidR="00A769F4" w:rsidRPr="005446A2">
        <w:rPr>
          <w:highlight w:val="green"/>
        </w:rPr>
        <w:t xml:space="preserve"> </w:t>
      </w:r>
      <w:r w:rsidR="00297D92" w:rsidRPr="005446A2">
        <w:rPr>
          <w:highlight w:val="green"/>
        </w:rPr>
        <w:t>neutral Christianity</w:t>
      </w:r>
      <w:r w:rsidR="00B12E17" w:rsidRPr="005446A2">
        <w:rPr>
          <w:highlight w:val="green"/>
        </w:rPr>
        <w:t xml:space="preserve">, it is </w:t>
      </w:r>
      <w:r w:rsidR="00597650" w:rsidRPr="005446A2">
        <w:rPr>
          <w:highlight w:val="green"/>
        </w:rPr>
        <w:t xml:space="preserve">surrendering </w:t>
      </w:r>
      <w:r w:rsidR="002F5872" w:rsidRPr="005446A2">
        <w:rPr>
          <w:highlight w:val="green"/>
        </w:rPr>
        <w:t xml:space="preserve">to the </w:t>
      </w:r>
      <w:r w:rsidR="00544EDD">
        <w:rPr>
          <w:highlight w:val="green"/>
        </w:rPr>
        <w:t>current</w:t>
      </w:r>
      <w:r w:rsidR="002F5872" w:rsidRPr="005446A2">
        <w:rPr>
          <w:highlight w:val="green"/>
        </w:rPr>
        <w:t xml:space="preserve"> of culture.</w:t>
      </w:r>
    </w:p>
    <w:p w14:paraId="7AC5F88C" w14:textId="33128171" w:rsidR="000170C6" w:rsidRDefault="005F7EB7">
      <w:r>
        <w:t xml:space="preserve">With this in mind, let’s go to the text. </w:t>
      </w:r>
      <w:r w:rsidR="002F5872">
        <w:t xml:space="preserve"> </w:t>
      </w:r>
      <w:r w:rsidR="00B12E17">
        <w:t xml:space="preserve">  </w:t>
      </w:r>
    </w:p>
    <w:p w14:paraId="6D774DDD" w14:textId="10B80ABD" w:rsidR="003F319C" w:rsidRPr="001E1F08" w:rsidRDefault="003F319C" w:rsidP="003F319C">
      <w:pPr>
        <w:rPr>
          <w:b/>
          <w:bCs/>
          <w:highlight w:val="green"/>
        </w:rPr>
      </w:pPr>
      <w:r w:rsidRPr="001E1F08">
        <w:rPr>
          <w:b/>
          <w:bCs/>
        </w:rPr>
        <w:t>Lectio:</w:t>
      </w:r>
    </w:p>
    <w:p w14:paraId="69C300DE" w14:textId="7FD715F7" w:rsidR="005715A5" w:rsidRDefault="008E476B">
      <w:r w:rsidRPr="008E476B">
        <w:rPr>
          <w:highlight w:val="green"/>
        </w:rPr>
        <w:t>Romans 12:2 (ESV)</w:t>
      </w:r>
      <w:r w:rsidRPr="008E476B">
        <w:rPr>
          <w:highlight w:val="green"/>
        </w:rPr>
        <w:br/>
        <w:t>"Do not be conformed to this world, but be transformed by the renewal of your mind, that by testing you may discern what is the will of God, what is good and acceptable and perfect.</w:t>
      </w:r>
      <w:r w:rsidR="003F319C" w:rsidRPr="00EF0E21">
        <w:rPr>
          <w:highlight w:val="green"/>
        </w:rPr>
        <w:t>”</w:t>
      </w:r>
      <w:r w:rsidR="00DA17AD">
        <w:rPr>
          <w:rStyle w:val="FootnoteReference"/>
        </w:rPr>
        <w:footnoteReference w:id="3"/>
      </w:r>
      <w:r w:rsidR="009435DB">
        <w:t xml:space="preserve"> </w:t>
      </w:r>
    </w:p>
    <w:p w14:paraId="5F006A47" w14:textId="2AB07ACB" w:rsidR="00EF0E21" w:rsidRPr="001E1F08" w:rsidRDefault="001048EA">
      <w:pPr>
        <w:rPr>
          <w:b/>
          <w:bCs/>
        </w:rPr>
      </w:pPr>
      <w:r>
        <w:br/>
      </w:r>
      <w:proofErr w:type="spellStart"/>
      <w:r w:rsidRPr="001E1F08">
        <w:rPr>
          <w:b/>
          <w:bCs/>
        </w:rPr>
        <w:t>Meditatio</w:t>
      </w:r>
      <w:proofErr w:type="spellEnd"/>
      <w:r w:rsidRPr="001E1F08">
        <w:rPr>
          <w:b/>
          <w:bCs/>
        </w:rPr>
        <w:t>:</w:t>
      </w:r>
    </w:p>
    <w:p w14:paraId="0FE80D3B" w14:textId="18A8329B" w:rsidR="00EC0599" w:rsidRDefault="00C16B3A" w:rsidP="0023276A">
      <w:pPr>
        <w:rPr>
          <w:highlight w:val="green"/>
        </w:rPr>
      </w:pPr>
      <w:r w:rsidRPr="00CD5390">
        <w:rPr>
          <w:highlight w:val="green"/>
        </w:rPr>
        <w:lastRenderedPageBreak/>
        <w:t xml:space="preserve">One of the great modern lies </w:t>
      </w:r>
      <w:r w:rsidR="00644E2A" w:rsidRPr="00CD5390">
        <w:rPr>
          <w:highlight w:val="green"/>
        </w:rPr>
        <w:t>about Christianity is that it is simply a religion of self improvement.</w:t>
      </w:r>
      <w:r w:rsidR="00CD5390" w:rsidRPr="00CD5390">
        <w:rPr>
          <w:highlight w:val="green"/>
        </w:rPr>
        <w:t xml:space="preserve"> It is not. It is a total human makeover.</w:t>
      </w:r>
      <w:r w:rsidR="006F4266">
        <w:rPr>
          <w:highlight w:val="green"/>
        </w:rPr>
        <w:t xml:space="preserve"> </w:t>
      </w:r>
      <w:r w:rsidR="0023276A" w:rsidRPr="00CD5390">
        <w:rPr>
          <w:b/>
          <w:bCs/>
          <w:highlight w:val="green"/>
        </w:rPr>
        <w:t>"Transformed" (</w:t>
      </w:r>
      <w:proofErr w:type="spellStart"/>
      <w:r w:rsidR="0023276A" w:rsidRPr="00CD5390">
        <w:rPr>
          <w:b/>
          <w:bCs/>
          <w:i/>
          <w:iCs/>
          <w:highlight w:val="green"/>
        </w:rPr>
        <w:t>metamorphoō</w:t>
      </w:r>
      <w:proofErr w:type="spellEnd"/>
      <w:r w:rsidR="0023276A" w:rsidRPr="00CD5390">
        <w:rPr>
          <w:b/>
          <w:bCs/>
          <w:highlight w:val="green"/>
        </w:rPr>
        <w:t>):</w:t>
      </w:r>
      <w:r w:rsidR="0023276A" w:rsidRPr="00CD5390">
        <w:rPr>
          <w:highlight w:val="green"/>
        </w:rPr>
        <w:t> signifies a complete change in form or nature.</w:t>
      </w:r>
      <w:r w:rsidR="00CB078C" w:rsidRPr="00CD5390">
        <w:rPr>
          <w:rStyle w:val="FootnoteReference"/>
          <w:highlight w:val="green"/>
        </w:rPr>
        <w:footnoteReference w:id="4"/>
      </w:r>
      <w:r w:rsidR="002B7448" w:rsidRPr="00CD5390">
        <w:rPr>
          <w:b/>
          <w:bCs/>
          <w:highlight w:val="green"/>
        </w:rPr>
        <w:t xml:space="preserve"> "Renewal" (</w:t>
      </w:r>
      <w:proofErr w:type="spellStart"/>
      <w:r w:rsidR="002B7448" w:rsidRPr="00CD5390">
        <w:rPr>
          <w:b/>
          <w:bCs/>
          <w:i/>
          <w:iCs/>
          <w:highlight w:val="green"/>
        </w:rPr>
        <w:t>anaka</w:t>
      </w:r>
      <w:r w:rsidR="002B7448" w:rsidRPr="00C2027A">
        <w:rPr>
          <w:b/>
          <w:bCs/>
          <w:i/>
          <w:iCs/>
          <w:highlight w:val="green"/>
        </w:rPr>
        <w:t>inōsis</w:t>
      </w:r>
      <w:proofErr w:type="spellEnd"/>
      <w:r w:rsidR="002B7448" w:rsidRPr="00C2027A">
        <w:rPr>
          <w:b/>
          <w:bCs/>
          <w:highlight w:val="green"/>
        </w:rPr>
        <w:t>):</w:t>
      </w:r>
      <w:r w:rsidR="002B7448" w:rsidRPr="00C2027A">
        <w:rPr>
          <w:highlight w:val="green"/>
        </w:rPr>
        <w:t> implies a continuous ongoing process.</w:t>
      </w:r>
      <w:r w:rsidR="00701DCA" w:rsidRPr="00C2027A">
        <w:rPr>
          <w:rStyle w:val="FootnoteReference"/>
          <w:highlight w:val="green"/>
        </w:rPr>
        <w:footnoteReference w:id="5"/>
      </w:r>
    </w:p>
    <w:p w14:paraId="2D0E260E" w14:textId="64461015" w:rsidR="0059221C" w:rsidRDefault="0059221C" w:rsidP="0023276A">
      <w:pPr>
        <w:rPr>
          <w:highlight w:val="green"/>
        </w:rPr>
      </w:pPr>
      <w:r w:rsidRPr="00811632">
        <w:t>Moreover</w:t>
      </w:r>
      <w:r w:rsidR="00A346E2">
        <w:t>, the phrase</w:t>
      </w:r>
      <w:r w:rsidRPr="00811632">
        <w:t xml:space="preserve">; </w:t>
      </w:r>
      <w:r w:rsidR="00F84C41" w:rsidRPr="00F8596F">
        <w:rPr>
          <w:b/>
          <w:bCs/>
          <w:highlight w:val="green"/>
        </w:rPr>
        <w:t>“</w:t>
      </w:r>
      <w:r w:rsidR="00080120" w:rsidRPr="00F8596F">
        <w:rPr>
          <w:b/>
          <w:bCs/>
          <w:highlight w:val="green"/>
        </w:rPr>
        <w:t>…</w:t>
      </w:r>
      <w:r w:rsidR="00080120" w:rsidRPr="00F8596F">
        <w:rPr>
          <w:b/>
          <w:bCs/>
          <w:highlight w:val="green"/>
        </w:rPr>
        <w:t>by testing you may discern what is the will of God</w:t>
      </w:r>
      <w:r w:rsidR="00080120" w:rsidRPr="00F8596F">
        <w:rPr>
          <w:b/>
          <w:bCs/>
          <w:highlight w:val="green"/>
        </w:rPr>
        <w:t>…”</w:t>
      </w:r>
      <w:r w:rsidR="00080120">
        <w:rPr>
          <w:highlight w:val="green"/>
        </w:rPr>
        <w:t xml:space="preserve"> </w:t>
      </w:r>
      <w:r w:rsidR="00C379B5" w:rsidRPr="00C379B5">
        <w:rPr>
          <w:highlight w:val="green"/>
        </w:rPr>
        <w:t xml:space="preserve">The person who resists the current of </w:t>
      </w:r>
      <w:r w:rsidR="00C379B5" w:rsidRPr="00C379B5">
        <w:rPr>
          <w:highlight w:val="green"/>
        </w:rPr>
        <w:t xml:space="preserve">secular </w:t>
      </w:r>
      <w:r w:rsidR="00C379B5" w:rsidRPr="00C379B5">
        <w:rPr>
          <w:highlight w:val="green"/>
        </w:rPr>
        <w:t>culture and leans into God will become someone who can discern and do what is right</w:t>
      </w:r>
      <w:r w:rsidR="001E1F08">
        <w:rPr>
          <w:highlight w:val="green"/>
        </w:rPr>
        <w:t xml:space="preserve"> before the Lord</w:t>
      </w:r>
      <w:r w:rsidR="00C379B5" w:rsidRPr="00C379B5">
        <w:rPr>
          <w:highlight w:val="green"/>
        </w:rPr>
        <w:t>.</w:t>
      </w:r>
    </w:p>
    <w:p w14:paraId="4F96FF0D" w14:textId="44C429B4" w:rsidR="00ED4672" w:rsidRPr="00ED4672" w:rsidRDefault="00ED4672" w:rsidP="0023276A">
      <w:r w:rsidRPr="00ED4672">
        <w:t>Here is the bottom line.</w:t>
      </w:r>
    </w:p>
    <w:p w14:paraId="22647408" w14:textId="58D61C50" w:rsidR="00517C61" w:rsidRDefault="00517C61" w:rsidP="00BC1E4B">
      <w:r w:rsidRPr="00517C61">
        <w:rPr>
          <w:highlight w:val="green"/>
        </w:rPr>
        <w:t xml:space="preserve">We all offer our bodies to something. When you fully become what you prioritize, what will you </w:t>
      </w:r>
      <w:r w:rsidR="00ED4672">
        <w:rPr>
          <w:highlight w:val="green"/>
        </w:rPr>
        <w:t>become</w:t>
      </w:r>
      <w:r w:rsidRPr="00517C61">
        <w:rPr>
          <w:highlight w:val="green"/>
        </w:rPr>
        <w:t>?</w:t>
      </w:r>
    </w:p>
    <w:p w14:paraId="4511B861" w14:textId="23161D08" w:rsidR="00607A52" w:rsidRPr="001E1F08" w:rsidRDefault="00F100AB" w:rsidP="00BC1E4B">
      <w:pPr>
        <w:rPr>
          <w:b/>
          <w:bCs/>
        </w:rPr>
      </w:pPr>
      <w:proofErr w:type="spellStart"/>
      <w:r w:rsidRPr="001E1F08">
        <w:rPr>
          <w:b/>
          <w:bCs/>
        </w:rPr>
        <w:t>Actio</w:t>
      </w:r>
      <w:proofErr w:type="spellEnd"/>
      <w:r w:rsidRPr="001E1F08">
        <w:rPr>
          <w:b/>
          <w:bCs/>
        </w:rPr>
        <w:t>:</w:t>
      </w:r>
    </w:p>
    <w:p w14:paraId="4109BDEF" w14:textId="6F6EB2CE" w:rsidR="00E1428A" w:rsidRDefault="00A318A3" w:rsidP="003D2322">
      <w:r>
        <w:t xml:space="preserve">Let me introduce a phrase. </w:t>
      </w:r>
      <w:r w:rsidR="004D4541" w:rsidRPr="008D28AE">
        <w:rPr>
          <w:b/>
          <w:bCs/>
          <w:highlight w:val="green"/>
        </w:rPr>
        <w:t>Mindful living</w:t>
      </w:r>
      <w:r w:rsidR="00BB685D">
        <w:rPr>
          <w:highlight w:val="green"/>
        </w:rPr>
        <w:t xml:space="preserve">: </w:t>
      </w:r>
      <w:r w:rsidR="00D43AF3">
        <w:rPr>
          <w:highlight w:val="green"/>
        </w:rPr>
        <w:t>Mindful living is the</w:t>
      </w:r>
      <w:r w:rsidR="00BB685D">
        <w:rPr>
          <w:highlight w:val="green"/>
        </w:rPr>
        <w:t xml:space="preserve"> act of waking u</w:t>
      </w:r>
      <w:r w:rsidR="00A64AED">
        <w:rPr>
          <w:highlight w:val="green"/>
        </w:rPr>
        <w:t>p</w:t>
      </w:r>
      <w:r w:rsidR="00754A67">
        <w:rPr>
          <w:highlight w:val="green"/>
        </w:rPr>
        <w:t xml:space="preserve"> </w:t>
      </w:r>
      <w:r w:rsidR="00745DD8">
        <w:rPr>
          <w:highlight w:val="green"/>
        </w:rPr>
        <w:t>to</w:t>
      </w:r>
      <w:r w:rsidR="00754A67">
        <w:rPr>
          <w:highlight w:val="green"/>
        </w:rPr>
        <w:t xml:space="preserve"> </w:t>
      </w:r>
      <w:r w:rsidR="000E2C01">
        <w:rPr>
          <w:highlight w:val="green"/>
        </w:rPr>
        <w:t xml:space="preserve">where the </w:t>
      </w:r>
      <w:r w:rsidR="00745DD8">
        <w:rPr>
          <w:highlight w:val="green"/>
        </w:rPr>
        <w:t xml:space="preserve">cultural current </w:t>
      </w:r>
      <w:r w:rsidR="000E2C01">
        <w:rPr>
          <w:highlight w:val="green"/>
        </w:rPr>
        <w:t xml:space="preserve">is taking you </w:t>
      </w:r>
      <w:r w:rsidR="00745DD8">
        <w:rPr>
          <w:highlight w:val="green"/>
        </w:rPr>
        <w:t>and choosing to resist it</w:t>
      </w:r>
      <w:r w:rsidR="004D4541" w:rsidRPr="004D4541">
        <w:rPr>
          <w:highlight w:val="green"/>
        </w:rPr>
        <w:t>.</w:t>
      </w:r>
      <w:r w:rsidR="004D4541">
        <w:t xml:space="preserve"> </w:t>
      </w:r>
    </w:p>
    <w:p w14:paraId="754E4BB2" w14:textId="0902F336" w:rsidR="00A23355" w:rsidRDefault="0080687A" w:rsidP="003D2322">
      <w:r>
        <w:t xml:space="preserve">Have you ever </w:t>
      </w:r>
      <w:r w:rsidR="0007596D">
        <w:t xml:space="preserve">stood in a quick river and turned against the flow? You can feel it. You </w:t>
      </w:r>
      <w:r w:rsidR="0058748C">
        <w:t>must</w:t>
      </w:r>
      <w:r w:rsidR="0007596D">
        <w:t xml:space="preserve"> dig your feet in</w:t>
      </w:r>
      <w:r w:rsidR="0058748C">
        <w:t xml:space="preserve"> and anchor yourself. The current of culture is towards destruction. It will take work to resist. </w:t>
      </w:r>
    </w:p>
    <w:p w14:paraId="063B4F1B" w14:textId="3DC1AFD0" w:rsidR="005F1611" w:rsidRDefault="005F1611" w:rsidP="003D2322">
      <w:r>
        <w:t xml:space="preserve">To be </w:t>
      </w:r>
      <w:r w:rsidR="00327A7B">
        <w:t>clear</w:t>
      </w:r>
      <w:r>
        <w:t xml:space="preserve">. </w:t>
      </w:r>
      <w:r w:rsidR="00F103F5" w:rsidRPr="000F738B">
        <w:rPr>
          <w:highlight w:val="green"/>
        </w:rPr>
        <w:t xml:space="preserve">When you are </w:t>
      </w:r>
      <w:r w:rsidR="0097659C" w:rsidRPr="000F738B">
        <w:rPr>
          <w:highlight w:val="green"/>
        </w:rPr>
        <w:t>truly</w:t>
      </w:r>
      <w:r w:rsidR="009F7643" w:rsidRPr="000F738B">
        <w:rPr>
          <w:highlight w:val="green"/>
        </w:rPr>
        <w:t xml:space="preserve"> leaning into the</w:t>
      </w:r>
      <w:r w:rsidR="0097659C" w:rsidRPr="000F738B">
        <w:rPr>
          <w:highlight w:val="green"/>
        </w:rPr>
        <w:t xml:space="preserve"> transformed Christian life </w:t>
      </w:r>
      <w:r w:rsidR="002434B0" w:rsidRPr="000F738B">
        <w:rPr>
          <w:highlight w:val="green"/>
        </w:rPr>
        <w:t xml:space="preserve">you will look weird to </w:t>
      </w:r>
      <w:r w:rsidR="001902F2" w:rsidRPr="000F738B">
        <w:rPr>
          <w:highlight w:val="green"/>
        </w:rPr>
        <w:t xml:space="preserve">the world. </w:t>
      </w:r>
      <w:r w:rsidR="009F7643" w:rsidRPr="000F738B">
        <w:rPr>
          <w:highlight w:val="green"/>
        </w:rPr>
        <w:t xml:space="preserve">Some will </w:t>
      </w:r>
      <w:r w:rsidR="00E83200" w:rsidRPr="000F738B">
        <w:rPr>
          <w:highlight w:val="green"/>
        </w:rPr>
        <w:t>despise</w:t>
      </w:r>
      <w:r w:rsidR="007029FA" w:rsidRPr="000F738B">
        <w:rPr>
          <w:highlight w:val="green"/>
        </w:rPr>
        <w:t xml:space="preserve"> your counter</w:t>
      </w:r>
      <w:r w:rsidR="004D1B46">
        <w:rPr>
          <w:highlight w:val="green"/>
        </w:rPr>
        <w:t>-</w:t>
      </w:r>
      <w:r w:rsidR="007029FA" w:rsidRPr="000F738B">
        <w:rPr>
          <w:highlight w:val="green"/>
        </w:rPr>
        <w:t>cultural behavior</w:t>
      </w:r>
      <w:r w:rsidR="009F7643" w:rsidRPr="000F738B">
        <w:rPr>
          <w:highlight w:val="green"/>
        </w:rPr>
        <w:t xml:space="preserve"> and others will be drawn </w:t>
      </w:r>
      <w:r w:rsidR="003D7755">
        <w:rPr>
          <w:highlight w:val="green"/>
        </w:rPr>
        <w:t xml:space="preserve">to </w:t>
      </w:r>
      <w:r w:rsidR="003D7755" w:rsidRPr="00C55D22">
        <w:rPr>
          <w:highlight w:val="green"/>
        </w:rPr>
        <w:t>you</w:t>
      </w:r>
      <w:r w:rsidR="004E626E" w:rsidRPr="00C55D22">
        <w:rPr>
          <w:highlight w:val="green"/>
        </w:rPr>
        <w:t xml:space="preserve">. Real Christianity </w:t>
      </w:r>
      <w:r w:rsidR="0073602F" w:rsidRPr="00C55D22">
        <w:rPr>
          <w:highlight w:val="green"/>
        </w:rPr>
        <w:t>won't</w:t>
      </w:r>
      <w:r w:rsidR="004E626E" w:rsidRPr="00C55D22">
        <w:rPr>
          <w:highlight w:val="green"/>
        </w:rPr>
        <w:t xml:space="preserve"> let you live in neutral.</w:t>
      </w:r>
      <w:r w:rsidR="004E626E">
        <w:t xml:space="preserve"> </w:t>
      </w:r>
    </w:p>
    <w:p w14:paraId="4B12A3FA" w14:textId="4F0C242A" w:rsidR="003575AF" w:rsidRDefault="003575AF" w:rsidP="003D2322">
      <w:r>
        <w:t>Illustration:</w:t>
      </w:r>
    </w:p>
    <w:p w14:paraId="6AB5DFF8" w14:textId="2CD36675" w:rsidR="00D70AE4" w:rsidRDefault="00371787" w:rsidP="00D70AE4">
      <w:r>
        <w:t xml:space="preserve">Awhile back </w:t>
      </w:r>
      <w:r w:rsidR="008D28AE">
        <w:t xml:space="preserve">we had a </w:t>
      </w:r>
      <w:r w:rsidR="0000728E">
        <w:t>Mindful Living moment. Like so many families we go th</w:t>
      </w:r>
      <w:r w:rsidR="00E74C1F">
        <w:t>r</w:t>
      </w:r>
      <w:r w:rsidR="0000728E">
        <w:t xml:space="preserve">ough </w:t>
      </w:r>
      <w:r w:rsidR="004B4DA0">
        <w:t xml:space="preserve">seasons where we </w:t>
      </w:r>
      <w:r w:rsidR="006434BF">
        <w:t xml:space="preserve">binge television. Leslie and I started watching our go to shows. Everybody loves Raymond, </w:t>
      </w:r>
      <w:r w:rsidR="00A63C4F">
        <w:t xml:space="preserve">King of Queens, </w:t>
      </w:r>
      <w:r w:rsidR="00282FAC">
        <w:t>Friends,</w:t>
      </w:r>
      <w:r w:rsidR="00F90B41">
        <w:t xml:space="preserve"> sitcoms from our era. All the sudden it dawned on me. So many of these shows have the same theme. The marriage is miserable, the men are</w:t>
      </w:r>
      <w:r w:rsidR="000553A9">
        <w:t xml:space="preserve"> lazy</w:t>
      </w:r>
      <w:r w:rsidR="00F90B41">
        <w:t xml:space="preserve"> idiots, </w:t>
      </w:r>
      <w:r w:rsidR="000553A9">
        <w:t>the women are angr</w:t>
      </w:r>
      <w:r w:rsidR="00D5564B">
        <w:t>y, kids are annoying</w:t>
      </w:r>
      <w:r w:rsidR="000553A9">
        <w:t xml:space="preserve"> and </w:t>
      </w:r>
      <w:r w:rsidR="003F1F20">
        <w:t>satisfying sex is outside of marriage.</w:t>
      </w:r>
      <w:r w:rsidR="00554B62">
        <w:t xml:space="preserve"> </w:t>
      </w:r>
      <w:r w:rsidR="009C221E">
        <w:t>Then</w:t>
      </w:r>
      <w:r w:rsidR="00554B62">
        <w:t xml:space="preserve"> it dawned on me.</w:t>
      </w:r>
      <w:r w:rsidR="00BB265C">
        <w:t xml:space="preserve"> </w:t>
      </w:r>
      <w:r w:rsidR="008F6D28">
        <w:t xml:space="preserve">As best as I can tell; </w:t>
      </w:r>
      <w:r w:rsidR="00FE776E" w:rsidRPr="008F6D28">
        <w:t>“</w:t>
      </w:r>
      <w:r w:rsidR="00BB265C" w:rsidRPr="008F6D28">
        <w:t>Authentic</w:t>
      </w:r>
      <w:r w:rsidR="00FE776E" w:rsidRPr="008F6D28">
        <w:t>”</w:t>
      </w:r>
      <w:r w:rsidR="00BB265C" w:rsidRPr="008F6D28">
        <w:t xml:space="preserve"> marriage to secular culture is </w:t>
      </w:r>
      <w:r w:rsidR="007D1B5A" w:rsidRPr="008F6D28">
        <w:t>to exaggerate and</w:t>
      </w:r>
      <w:r w:rsidR="00425E7A" w:rsidRPr="008F6D28">
        <w:t xml:space="preserve"> to stay hyper</w:t>
      </w:r>
      <w:r w:rsidR="007D1B5A" w:rsidRPr="008F6D28">
        <w:t xml:space="preserve"> focus</w:t>
      </w:r>
      <w:r w:rsidR="00425E7A" w:rsidRPr="008F6D28">
        <w:t>ed</w:t>
      </w:r>
      <w:r w:rsidR="007D1B5A" w:rsidRPr="008F6D28">
        <w:t xml:space="preserve"> on the </w:t>
      </w:r>
      <w:r w:rsidR="00F33315" w:rsidRPr="008F6D28">
        <w:t xml:space="preserve">hard </w:t>
      </w:r>
      <w:r w:rsidR="008F6D28" w:rsidRPr="008F6D28">
        <w:t>until you become embittered</w:t>
      </w:r>
      <w:r w:rsidR="006B290E" w:rsidRPr="008F6D28">
        <w:t>.</w:t>
      </w:r>
      <w:r w:rsidR="007D1B5A">
        <w:t xml:space="preserve"> </w:t>
      </w:r>
      <w:r w:rsidR="003E6233">
        <w:t xml:space="preserve">I also realized Leslie and I </w:t>
      </w:r>
      <w:r w:rsidR="00B5751B">
        <w:t xml:space="preserve">would treat each other differently when we would watch these shows. We would treat our kids differently. </w:t>
      </w:r>
      <w:r w:rsidR="00017BAB">
        <w:t>I finally told Leslie</w:t>
      </w:r>
      <w:r w:rsidR="00A31FAB">
        <w:t>, t</w:t>
      </w:r>
      <w:r w:rsidR="005F4569">
        <w:t xml:space="preserve">he </w:t>
      </w:r>
      <w:r w:rsidR="0086425D">
        <w:t>M</w:t>
      </w:r>
      <w:r w:rsidR="005F4569">
        <w:t xml:space="preserve">ere </w:t>
      </w:r>
      <w:r w:rsidR="0086425D">
        <w:t>E</w:t>
      </w:r>
      <w:r w:rsidR="005F4569">
        <w:t xml:space="preserve">xposure effect of </w:t>
      </w:r>
      <w:r w:rsidR="006D57BA">
        <w:t xml:space="preserve">letting this stuff in our house is drifting us away from each other, our kids and even God. </w:t>
      </w:r>
      <w:r w:rsidR="003F7047">
        <w:t xml:space="preserve">My wife </w:t>
      </w:r>
      <w:r w:rsidR="003F7047">
        <w:lastRenderedPageBreak/>
        <w:t xml:space="preserve">agreed and </w:t>
      </w:r>
      <w:r w:rsidR="00E11F9F">
        <w:t xml:space="preserve">started watching Little House on the </w:t>
      </w:r>
      <w:r w:rsidR="0086425D">
        <w:t>Prairie</w:t>
      </w:r>
      <w:r w:rsidR="00E11F9F">
        <w:t xml:space="preserve"> with </w:t>
      </w:r>
      <w:r w:rsidR="005613E2">
        <w:t xml:space="preserve">the little girls. </w:t>
      </w:r>
      <w:r w:rsidR="00036701">
        <w:t>It is</w:t>
      </w:r>
      <w:r w:rsidR="005613E2">
        <w:t xml:space="preserve"> wild how odd those </w:t>
      </w:r>
      <w:r w:rsidR="0025378C">
        <w:t xml:space="preserve">old </w:t>
      </w:r>
      <w:r w:rsidR="005613E2">
        <w:t xml:space="preserve">shows </w:t>
      </w:r>
      <w:r w:rsidR="00036701">
        <w:t>felt</w:t>
      </w:r>
      <w:r w:rsidR="005613E2">
        <w:t xml:space="preserve"> at first. </w:t>
      </w:r>
      <w:r w:rsidR="0025378C">
        <w:t xml:space="preserve">Until it hit me. </w:t>
      </w:r>
      <w:r w:rsidR="003A469C">
        <w:t xml:space="preserve">We are speaking </w:t>
      </w:r>
      <w:r w:rsidR="00AA5381">
        <w:t xml:space="preserve">nicer to each other. </w:t>
      </w:r>
      <w:r w:rsidR="00DF4A90">
        <w:t>The kids to us, us to the kids and even to each other.</w:t>
      </w:r>
      <w:r w:rsidR="00384D5A">
        <w:t xml:space="preserve"> </w:t>
      </w:r>
      <w:r w:rsidR="005C199B">
        <w:t xml:space="preserve">The Mindful </w:t>
      </w:r>
      <w:r w:rsidR="008A69AE">
        <w:t>M</w:t>
      </w:r>
      <w:r w:rsidR="005C199B">
        <w:t xml:space="preserve">oment </w:t>
      </w:r>
      <w:r w:rsidR="008A69AE">
        <w:t xml:space="preserve">living </w:t>
      </w:r>
      <w:r w:rsidR="008058B0">
        <w:t xml:space="preserve">is making us better. </w:t>
      </w:r>
    </w:p>
    <w:p w14:paraId="6553C874" w14:textId="77777777" w:rsidR="001465CE" w:rsidRDefault="00F77FE2" w:rsidP="00D70AE4">
      <w:r>
        <w:t xml:space="preserve">This leads to a great question. </w:t>
      </w:r>
    </w:p>
    <w:p w14:paraId="7379FF1F" w14:textId="17F08E4A" w:rsidR="00A405B1" w:rsidRPr="00AD583C" w:rsidRDefault="00F77FE2" w:rsidP="00883D4E">
      <w:pPr>
        <w:rPr>
          <w:highlight w:val="green"/>
        </w:rPr>
      </w:pPr>
      <w:r w:rsidRPr="00AD583C">
        <w:rPr>
          <w:highlight w:val="green"/>
        </w:rPr>
        <w:t xml:space="preserve">How do you do </w:t>
      </w:r>
      <w:r w:rsidR="00C55D22">
        <w:rPr>
          <w:highlight w:val="green"/>
        </w:rPr>
        <w:t xml:space="preserve">live </w:t>
      </w:r>
      <w:r w:rsidR="00191810">
        <w:rPr>
          <w:highlight w:val="green"/>
        </w:rPr>
        <w:t>mindfully</w:t>
      </w:r>
      <w:r w:rsidRPr="00AD583C">
        <w:rPr>
          <w:highlight w:val="green"/>
        </w:rPr>
        <w:t>?</w:t>
      </w:r>
    </w:p>
    <w:p w14:paraId="14DE4FEB" w14:textId="303C5070" w:rsidR="00F77FE2" w:rsidRDefault="000E6E39" w:rsidP="00883D4E">
      <w:r w:rsidRPr="00AD583C">
        <w:rPr>
          <w:highlight w:val="green"/>
        </w:rPr>
        <w:t xml:space="preserve">Prioritize </w:t>
      </w:r>
      <w:r w:rsidR="00AA3B31" w:rsidRPr="00AD583C">
        <w:rPr>
          <w:highlight w:val="green"/>
        </w:rPr>
        <w:t xml:space="preserve">time with the Lord before all else. </w:t>
      </w:r>
      <w:r w:rsidR="00353004" w:rsidRPr="00AD583C">
        <w:rPr>
          <w:highlight w:val="green"/>
        </w:rPr>
        <w:t xml:space="preserve">Daily </w:t>
      </w:r>
      <w:r w:rsidR="00B06090">
        <w:rPr>
          <w:highlight w:val="green"/>
        </w:rPr>
        <w:t xml:space="preserve">through </w:t>
      </w:r>
      <w:r w:rsidR="00353004" w:rsidRPr="00AD583C">
        <w:rPr>
          <w:highlight w:val="green"/>
        </w:rPr>
        <w:t xml:space="preserve">personal devotions, weekly though the gathering of believers, and </w:t>
      </w:r>
      <w:r w:rsidR="00434684" w:rsidRPr="00AD583C">
        <w:rPr>
          <w:highlight w:val="green"/>
        </w:rPr>
        <w:t xml:space="preserve">uniquely though </w:t>
      </w:r>
      <w:r w:rsidR="00116978">
        <w:rPr>
          <w:highlight w:val="green"/>
        </w:rPr>
        <w:t>seasons</w:t>
      </w:r>
      <w:r w:rsidR="00434684" w:rsidRPr="00AD583C">
        <w:rPr>
          <w:highlight w:val="green"/>
        </w:rPr>
        <w:t xml:space="preserve"> of counseling, </w:t>
      </w:r>
      <w:r w:rsidR="003F6E16" w:rsidRPr="00AD583C">
        <w:rPr>
          <w:highlight w:val="green"/>
        </w:rPr>
        <w:t>retreats</w:t>
      </w:r>
      <w:r w:rsidR="004D2355">
        <w:rPr>
          <w:highlight w:val="green"/>
        </w:rPr>
        <w:t>, service projects</w:t>
      </w:r>
      <w:r w:rsidR="00EC4347">
        <w:rPr>
          <w:highlight w:val="green"/>
        </w:rPr>
        <w:t>,</w:t>
      </w:r>
      <w:r w:rsidR="003F6E16" w:rsidRPr="00AD583C">
        <w:rPr>
          <w:highlight w:val="green"/>
        </w:rPr>
        <w:t xml:space="preserve"> and mission trips.</w:t>
      </w:r>
      <w:r w:rsidR="003F6E16">
        <w:t xml:space="preserve"> </w:t>
      </w:r>
    </w:p>
    <w:p w14:paraId="13DBE067" w14:textId="77777777" w:rsidR="00B55D5B" w:rsidRPr="00B55D5B" w:rsidRDefault="00B55D5B" w:rsidP="00B55D5B">
      <w:pPr>
        <w:numPr>
          <w:ilvl w:val="0"/>
          <w:numId w:val="3"/>
        </w:numPr>
      </w:pPr>
      <w:r w:rsidRPr="00B55D5B">
        <w:rPr>
          <w:i/>
          <w:iCs/>
        </w:rPr>
        <w:t>“But seek first the kingdom of God and his righteousness, and all these things will be added to you.”</w:t>
      </w:r>
      <w:r w:rsidRPr="00B55D5B">
        <w:t> (Matthew 6:33, ESV)</w:t>
      </w:r>
    </w:p>
    <w:p w14:paraId="5B8E355B" w14:textId="2EAEB64B" w:rsidR="00B718B9" w:rsidRDefault="00B55D5B" w:rsidP="00651FA4">
      <w:pPr>
        <w:numPr>
          <w:ilvl w:val="0"/>
          <w:numId w:val="3"/>
        </w:numPr>
      </w:pPr>
      <w:r w:rsidRPr="00B55D5B">
        <w:rPr>
          <w:i/>
          <w:iCs/>
        </w:rPr>
        <w:t>“In the morning, O Lord, you hear my voice; in the morning I prepare a sacrifice for you and watch.”</w:t>
      </w:r>
      <w:r w:rsidRPr="00B55D5B">
        <w:t> (Psalm 5:3, ESV)</w:t>
      </w:r>
    </w:p>
    <w:p w14:paraId="586298B9" w14:textId="77777777" w:rsidR="00426650" w:rsidRPr="00426650" w:rsidRDefault="00426650" w:rsidP="00426650">
      <w:pPr>
        <w:numPr>
          <w:ilvl w:val="0"/>
          <w:numId w:val="4"/>
        </w:numPr>
      </w:pPr>
      <w:r w:rsidRPr="00426650">
        <w:rPr>
          <w:i/>
          <w:iCs/>
        </w:rPr>
        <w:t>“And let us consider how to stir up one another to love and good works, not neglecting to meet together, as is the habit of some, but encouraging one another, and all the more as you see the Day drawing near.”</w:t>
      </w:r>
      <w:r w:rsidRPr="00426650">
        <w:t> (Hebrews 10:24-25, ESV)</w:t>
      </w:r>
    </w:p>
    <w:p w14:paraId="1875A38F" w14:textId="77777777" w:rsidR="00426650" w:rsidRPr="00426650" w:rsidRDefault="00426650" w:rsidP="00426650">
      <w:pPr>
        <w:numPr>
          <w:ilvl w:val="0"/>
          <w:numId w:val="4"/>
        </w:numPr>
      </w:pPr>
      <w:r w:rsidRPr="00426650">
        <w:rPr>
          <w:i/>
          <w:iCs/>
        </w:rPr>
        <w:t>“Come away by yourselves to a desolate place and rest a while.”</w:t>
      </w:r>
      <w:r w:rsidRPr="00426650">
        <w:t> (Mark 6:31, ESV)</w:t>
      </w:r>
    </w:p>
    <w:p w14:paraId="5F777CA9" w14:textId="447AB9D2" w:rsidR="00426650" w:rsidRDefault="00426650" w:rsidP="00426650">
      <w:pPr>
        <w:numPr>
          <w:ilvl w:val="0"/>
          <w:numId w:val="4"/>
        </w:numPr>
      </w:pPr>
      <w:r w:rsidRPr="00426650">
        <w:rPr>
          <w:i/>
          <w:iCs/>
        </w:rPr>
        <w:t>“Bear one another's burdens, and so fulfill the law of Christ.”</w:t>
      </w:r>
      <w:r w:rsidRPr="00426650">
        <w:t> (Galatians 6:2, ESV)</w:t>
      </w:r>
    </w:p>
    <w:p w14:paraId="449C084C" w14:textId="2201F038" w:rsidR="00DB1F49" w:rsidRDefault="004248BB" w:rsidP="00883D4E">
      <w:r w:rsidRPr="003B1FE5">
        <w:rPr>
          <w:highlight w:val="green"/>
        </w:rPr>
        <w:t>Be</w:t>
      </w:r>
      <w:r w:rsidR="004E0547" w:rsidRPr="003B1FE5">
        <w:rPr>
          <w:highlight w:val="green"/>
        </w:rPr>
        <w:t xml:space="preserve"> Christian</w:t>
      </w:r>
      <w:r w:rsidRPr="003B1FE5">
        <w:rPr>
          <w:highlight w:val="green"/>
        </w:rPr>
        <w:t xml:space="preserve"> counter</w:t>
      </w:r>
      <w:r w:rsidR="00EC4347">
        <w:rPr>
          <w:highlight w:val="green"/>
        </w:rPr>
        <w:t>-</w:t>
      </w:r>
      <w:r w:rsidRPr="003B1FE5">
        <w:rPr>
          <w:highlight w:val="green"/>
        </w:rPr>
        <w:t xml:space="preserve">cultural with how you handle </w:t>
      </w:r>
      <w:r w:rsidR="00DC3E5B">
        <w:rPr>
          <w:highlight w:val="green"/>
        </w:rPr>
        <w:t xml:space="preserve">real world </w:t>
      </w:r>
      <w:r w:rsidR="00573EF8">
        <w:rPr>
          <w:highlight w:val="green"/>
        </w:rPr>
        <w:t>situations</w:t>
      </w:r>
      <w:r w:rsidR="009F673A">
        <w:rPr>
          <w:highlight w:val="green"/>
        </w:rPr>
        <w:t xml:space="preserve"> like </w:t>
      </w:r>
      <w:r w:rsidR="00573EF8">
        <w:rPr>
          <w:highlight w:val="green"/>
        </w:rPr>
        <w:t>work</w:t>
      </w:r>
      <w:r w:rsidR="00F65545" w:rsidRPr="003B1FE5">
        <w:rPr>
          <w:highlight w:val="green"/>
        </w:rPr>
        <w:t xml:space="preserve">, </w:t>
      </w:r>
      <w:r w:rsidR="004E0547" w:rsidRPr="003B1FE5">
        <w:rPr>
          <w:highlight w:val="green"/>
        </w:rPr>
        <w:t>sexuality</w:t>
      </w:r>
      <w:r w:rsidR="00F65545" w:rsidRPr="003B1FE5">
        <w:rPr>
          <w:highlight w:val="green"/>
        </w:rPr>
        <w:t xml:space="preserve">, entertainment, and </w:t>
      </w:r>
      <w:r w:rsidR="004C43B6">
        <w:rPr>
          <w:highlight w:val="green"/>
        </w:rPr>
        <w:t>time management.</w:t>
      </w:r>
      <w:r w:rsidR="004C43B6">
        <w:t xml:space="preserve"> </w:t>
      </w:r>
      <w:r w:rsidR="00DB1F49" w:rsidRPr="00F52857">
        <w:t>Be</w:t>
      </w:r>
      <w:r w:rsidR="004218B9" w:rsidRPr="00F52857">
        <w:t xml:space="preserve"> oddly</w:t>
      </w:r>
      <w:r w:rsidR="00DB1F49" w:rsidRPr="00F52857">
        <w:t xml:space="preserve"> </w:t>
      </w:r>
      <w:r w:rsidR="0080698D" w:rsidRPr="00F52857">
        <w:t>Christian</w:t>
      </w:r>
      <w:r w:rsidR="00E757CD" w:rsidRPr="00F52857">
        <w:t xml:space="preserve"> and not </w:t>
      </w:r>
      <w:r w:rsidR="0080698D" w:rsidRPr="00F52857">
        <w:t xml:space="preserve">merely a </w:t>
      </w:r>
      <w:r w:rsidR="002642F7" w:rsidRPr="00F52857">
        <w:t>cultural</w:t>
      </w:r>
      <w:r w:rsidR="0080698D" w:rsidRPr="00F52857">
        <w:t xml:space="preserve"> person</w:t>
      </w:r>
      <w:r w:rsidR="002642F7" w:rsidRPr="00F52857">
        <w:t xml:space="preserve"> </w:t>
      </w:r>
      <w:r w:rsidR="0080698D" w:rsidRPr="00F52857">
        <w:t>who knows about Christianity</w:t>
      </w:r>
      <w:r w:rsidR="00EC4E0A" w:rsidRPr="00F52857">
        <w:t>.</w:t>
      </w:r>
      <w:r w:rsidR="00EC4E0A">
        <w:t xml:space="preserve"> </w:t>
      </w:r>
    </w:p>
    <w:p w14:paraId="257FBCFD" w14:textId="77777777" w:rsidR="00DD58AE" w:rsidRPr="00DD58AE" w:rsidRDefault="00DD58AE" w:rsidP="00DD58AE">
      <w:pPr>
        <w:numPr>
          <w:ilvl w:val="0"/>
          <w:numId w:val="5"/>
        </w:numPr>
      </w:pPr>
      <w:r w:rsidRPr="00DD58AE">
        <w:rPr>
          <w:i/>
          <w:iCs/>
        </w:rPr>
        <w:t>“Whatever you do, work heartily, as for the Lord and not for men</w:t>
      </w:r>
      <w:proofErr w:type="gramStart"/>
      <w:r w:rsidRPr="00DD58AE">
        <w:rPr>
          <w:i/>
          <w:iCs/>
        </w:rPr>
        <w:t>.”</w:t>
      </w:r>
      <w:r w:rsidRPr="00DD58AE">
        <w:t>(</w:t>
      </w:r>
      <w:proofErr w:type="gramEnd"/>
      <w:r w:rsidRPr="00DD58AE">
        <w:t>Colossians 3:23, ESV)</w:t>
      </w:r>
    </w:p>
    <w:p w14:paraId="052DB242" w14:textId="77777777" w:rsidR="00DD58AE" w:rsidRPr="00DD58AE" w:rsidRDefault="00DD58AE" w:rsidP="00DD58AE">
      <w:pPr>
        <w:numPr>
          <w:ilvl w:val="0"/>
          <w:numId w:val="5"/>
        </w:numPr>
      </w:pPr>
      <w:r w:rsidRPr="00DD58AE">
        <w:rPr>
          <w:i/>
          <w:iCs/>
        </w:rPr>
        <w:t>“For this is the will of God, your sanctification: that you abstain from sexual immorality; that each one of you know how to control his own body in holiness and honor.”</w:t>
      </w:r>
      <w:r w:rsidRPr="00DD58AE">
        <w:t> (1 Thessalonians 4:3-4, ESV)</w:t>
      </w:r>
    </w:p>
    <w:p w14:paraId="68750BE5" w14:textId="77777777" w:rsidR="00DD58AE" w:rsidRPr="00DD58AE" w:rsidRDefault="00DD58AE" w:rsidP="00DD58AE">
      <w:pPr>
        <w:numPr>
          <w:ilvl w:val="0"/>
          <w:numId w:val="5"/>
        </w:numPr>
      </w:pPr>
      <w:r w:rsidRPr="00DD58AE">
        <w:rPr>
          <w:i/>
          <w:iCs/>
        </w:rPr>
        <w:t>“Finally, brothers, whatever is true, whatever is honorable, whatever is just, whatever is pure, whatever is lovely, whatever is commendable, if there is any excellence, if there is anything worthy of praise, think about these things.”</w:t>
      </w:r>
      <w:r w:rsidRPr="00DD58AE">
        <w:t> (Philippians 4:8, ESV)</w:t>
      </w:r>
    </w:p>
    <w:p w14:paraId="22CD0A93" w14:textId="77777777" w:rsidR="00DD58AE" w:rsidRPr="00DD58AE" w:rsidRDefault="00DD58AE" w:rsidP="00DD58AE">
      <w:pPr>
        <w:numPr>
          <w:ilvl w:val="0"/>
          <w:numId w:val="5"/>
        </w:numPr>
      </w:pPr>
      <w:r w:rsidRPr="00DD58AE">
        <w:rPr>
          <w:i/>
          <w:iCs/>
        </w:rPr>
        <w:t>“Look carefully then how you walk, not as unwise but as wise, making the best use of the time, because the days are evil.”</w:t>
      </w:r>
      <w:r w:rsidRPr="00DD58AE">
        <w:t> (Ephesians 5:15-16, ESV)</w:t>
      </w:r>
    </w:p>
    <w:p w14:paraId="733F5A8E" w14:textId="36C25383" w:rsidR="00DD58AE" w:rsidRDefault="00DD58AE" w:rsidP="00883D4E">
      <w:pPr>
        <w:numPr>
          <w:ilvl w:val="0"/>
          <w:numId w:val="5"/>
        </w:numPr>
      </w:pPr>
      <w:r w:rsidRPr="00DD58AE">
        <w:rPr>
          <w:i/>
          <w:iCs/>
        </w:rPr>
        <w:lastRenderedPageBreak/>
        <w:t>“Do not be conformed to this world, but be transformed by the renewal of your mind, that by testing you may discern what is the will of God, what is good and acceptable and perfect.”</w:t>
      </w:r>
      <w:r w:rsidRPr="00DD58AE">
        <w:t> (Romans 12:2, ESV)</w:t>
      </w:r>
    </w:p>
    <w:p w14:paraId="24BD73CE" w14:textId="3B7E5E32" w:rsidR="008018FA" w:rsidRDefault="008018FA" w:rsidP="00883D4E">
      <w:r w:rsidRPr="00004E93">
        <w:rPr>
          <w:highlight w:val="green"/>
        </w:rPr>
        <w:t xml:space="preserve">See </w:t>
      </w:r>
      <w:r w:rsidR="00885A2E" w:rsidRPr="00004E93">
        <w:rPr>
          <w:highlight w:val="green"/>
        </w:rPr>
        <w:t xml:space="preserve">the act of </w:t>
      </w:r>
      <w:r w:rsidRPr="00004E93">
        <w:rPr>
          <w:highlight w:val="green"/>
        </w:rPr>
        <w:t xml:space="preserve">generosity as an actual thing to invest in. Just like you would a 401k or </w:t>
      </w:r>
      <w:r w:rsidR="006B7F26" w:rsidRPr="00004E93">
        <w:rPr>
          <w:highlight w:val="green"/>
        </w:rPr>
        <w:t>IRA.</w:t>
      </w:r>
      <w:r w:rsidR="006B7F26">
        <w:t xml:space="preserve"> </w:t>
      </w:r>
    </w:p>
    <w:p w14:paraId="7CE39765" w14:textId="77777777" w:rsidR="0095678A" w:rsidRPr="0095678A" w:rsidRDefault="0095678A" w:rsidP="0095678A">
      <w:pPr>
        <w:numPr>
          <w:ilvl w:val="0"/>
          <w:numId w:val="6"/>
        </w:numPr>
      </w:pPr>
      <w:r w:rsidRPr="0095678A">
        <w:rPr>
          <w:i/>
          <w:iCs/>
        </w:rPr>
        <w:t>“Do not lay up for yourselves treasures on earth, where moth and rust destroy and where thieves break in and steal, but lay up for yourselves treasures in heaven, where neither moth nor rust destroys and where thieves do not break in and steal.”</w:t>
      </w:r>
      <w:r w:rsidRPr="0095678A">
        <w:t> (Matthew 6:19-20, ESV)</w:t>
      </w:r>
    </w:p>
    <w:p w14:paraId="42340563" w14:textId="77777777" w:rsidR="0095678A" w:rsidRPr="0095678A" w:rsidRDefault="0095678A" w:rsidP="0095678A">
      <w:pPr>
        <w:numPr>
          <w:ilvl w:val="0"/>
          <w:numId w:val="6"/>
        </w:numPr>
      </w:pPr>
      <w:r w:rsidRPr="0095678A">
        <w:rPr>
          <w:i/>
          <w:iCs/>
        </w:rPr>
        <w:t xml:space="preserve">“One gives </w:t>
      </w:r>
      <w:proofErr w:type="gramStart"/>
      <w:r w:rsidRPr="0095678A">
        <w:rPr>
          <w:i/>
          <w:iCs/>
        </w:rPr>
        <w:t>freely, yet</w:t>
      </w:r>
      <w:proofErr w:type="gramEnd"/>
      <w:r w:rsidRPr="0095678A">
        <w:rPr>
          <w:i/>
          <w:iCs/>
        </w:rPr>
        <w:t xml:space="preserve"> grows all the richer; another withholds what he should give, and only suffers want. Whoever brings blessing will be enriched, and one who waters will himself be watered.”</w:t>
      </w:r>
      <w:r w:rsidRPr="0095678A">
        <w:t> (Proverbs 11:24-25, ESV)</w:t>
      </w:r>
    </w:p>
    <w:p w14:paraId="4E54611D" w14:textId="37363EAC" w:rsidR="0095678A" w:rsidRDefault="0095678A" w:rsidP="00883D4E">
      <w:pPr>
        <w:numPr>
          <w:ilvl w:val="0"/>
          <w:numId w:val="6"/>
        </w:numPr>
      </w:pPr>
      <w:r w:rsidRPr="0095678A">
        <w:rPr>
          <w:i/>
          <w:iCs/>
        </w:rPr>
        <w:t>“As for the rich in this present age, charge them not to be haughty, nor to set their hopes on the uncertainty of riches, but on God, who richly provides us with everything to enjoy. They are to do good, to be rich in good works, to be generous and ready to share, thus storing up treasure for themselves as a good foundation for the future, so that they may take hold of that which is truly life.”</w:t>
      </w:r>
      <w:r w:rsidRPr="0095678A">
        <w:t> (1 Timothy 6:17-19, ESV)</w:t>
      </w:r>
    </w:p>
    <w:p w14:paraId="196FA266" w14:textId="5E29B765" w:rsidR="00D70AE4" w:rsidRPr="007D0A67" w:rsidRDefault="00DA0EFB" w:rsidP="00DA0EFB">
      <w:pPr>
        <w:rPr>
          <w:b/>
          <w:bCs/>
        </w:rPr>
      </w:pPr>
      <w:r w:rsidRPr="007D0A67">
        <w:rPr>
          <w:b/>
          <w:bCs/>
        </w:rPr>
        <w:t>Next Steps Cards:</w:t>
      </w:r>
    </w:p>
    <w:p w14:paraId="60BD407F" w14:textId="68EC8A82" w:rsidR="00DA0EFB" w:rsidRDefault="00A71D67" w:rsidP="00DA0EFB">
      <w:r w:rsidRPr="00D861DD">
        <w:rPr>
          <w:highlight w:val="green"/>
        </w:rPr>
        <w:t xml:space="preserve">Is there a </w:t>
      </w:r>
      <w:r w:rsidR="007760D3" w:rsidRPr="00D861DD">
        <w:rPr>
          <w:highlight w:val="green"/>
        </w:rPr>
        <w:t xml:space="preserve">Bible </w:t>
      </w:r>
      <w:r w:rsidRPr="00D861DD">
        <w:rPr>
          <w:highlight w:val="green"/>
        </w:rPr>
        <w:t xml:space="preserve">verse or prayer </w:t>
      </w:r>
      <w:r w:rsidR="005503B0">
        <w:rPr>
          <w:highlight w:val="green"/>
        </w:rPr>
        <w:t>that has transformed your mind</w:t>
      </w:r>
      <w:r w:rsidR="001874D4">
        <w:rPr>
          <w:highlight w:val="green"/>
        </w:rPr>
        <w:t>? Would you share it with the rest of us by writing it on the board</w:t>
      </w:r>
      <w:r w:rsidR="00D861DD" w:rsidRPr="00D861DD">
        <w:rPr>
          <w:highlight w:val="green"/>
        </w:rPr>
        <w:t>?</w:t>
      </w:r>
      <w:r w:rsidR="00D861DD">
        <w:t xml:space="preserve"> </w:t>
      </w:r>
    </w:p>
    <w:p w14:paraId="4CE5FA31" w14:textId="77777777" w:rsidR="009435DB" w:rsidRDefault="009435DB"/>
    <w:sectPr w:rsidR="009435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C7D253" w14:textId="77777777" w:rsidR="00AE061C" w:rsidRDefault="00AE061C" w:rsidP="0094220A">
      <w:pPr>
        <w:spacing w:after="0" w:line="240" w:lineRule="auto"/>
      </w:pPr>
      <w:r>
        <w:separator/>
      </w:r>
    </w:p>
  </w:endnote>
  <w:endnote w:type="continuationSeparator" w:id="0">
    <w:p w14:paraId="33A23A68" w14:textId="77777777" w:rsidR="00AE061C" w:rsidRDefault="00AE061C" w:rsidP="0094220A">
      <w:pPr>
        <w:spacing w:after="0" w:line="240" w:lineRule="auto"/>
      </w:pPr>
      <w:r>
        <w:continuationSeparator/>
      </w:r>
    </w:p>
  </w:endnote>
  <w:endnote w:type="continuationNotice" w:id="1">
    <w:p w14:paraId="3F39240F" w14:textId="77777777" w:rsidR="00AE061C" w:rsidRDefault="00AE06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ABBB0" w14:textId="77777777" w:rsidR="00AE061C" w:rsidRDefault="00AE061C" w:rsidP="0094220A">
      <w:pPr>
        <w:spacing w:after="0" w:line="240" w:lineRule="auto"/>
      </w:pPr>
      <w:r>
        <w:separator/>
      </w:r>
    </w:p>
  </w:footnote>
  <w:footnote w:type="continuationSeparator" w:id="0">
    <w:p w14:paraId="0EBB248E" w14:textId="77777777" w:rsidR="00AE061C" w:rsidRDefault="00AE061C" w:rsidP="0094220A">
      <w:pPr>
        <w:spacing w:after="0" w:line="240" w:lineRule="auto"/>
      </w:pPr>
      <w:r>
        <w:continuationSeparator/>
      </w:r>
    </w:p>
  </w:footnote>
  <w:footnote w:type="continuationNotice" w:id="1">
    <w:p w14:paraId="1B76E498" w14:textId="77777777" w:rsidR="00AE061C" w:rsidRDefault="00AE061C">
      <w:pPr>
        <w:spacing w:after="0" w:line="240" w:lineRule="auto"/>
      </w:pPr>
    </w:p>
  </w:footnote>
  <w:footnote w:id="2">
    <w:p w14:paraId="6B9EB325" w14:textId="77777777" w:rsidR="001C4DA9" w:rsidRDefault="001C4DA9" w:rsidP="001C4DA9">
      <w:pPr>
        <w:pStyle w:val="FootnoteText"/>
      </w:pPr>
      <w:r>
        <w:rPr>
          <w:rStyle w:val="FootnoteReference"/>
        </w:rPr>
        <w:footnoteRef/>
      </w:r>
      <w:r>
        <w:t xml:space="preserve"> </w:t>
      </w:r>
      <w:r w:rsidRPr="00DA17AD">
        <w:t>Crossway Bibles. The Holy Bible, English Standard Version. Wheaton: Crossway Bibles, 2001.</w:t>
      </w:r>
    </w:p>
  </w:footnote>
  <w:footnote w:id="3">
    <w:p w14:paraId="643C262B" w14:textId="4EC1D715" w:rsidR="00DA17AD" w:rsidRDefault="00DA17AD">
      <w:pPr>
        <w:pStyle w:val="FootnoteText"/>
      </w:pPr>
      <w:r>
        <w:rPr>
          <w:rStyle w:val="FootnoteReference"/>
        </w:rPr>
        <w:footnoteRef/>
      </w:r>
      <w:r>
        <w:t xml:space="preserve"> </w:t>
      </w:r>
      <w:r w:rsidRPr="00DA17AD">
        <w:t>Crossway Bibles. The Holy Bible, English Standard Version. Wheaton: Crossway Bibles, 2001.</w:t>
      </w:r>
    </w:p>
  </w:footnote>
  <w:footnote w:id="4">
    <w:p w14:paraId="604FEB46" w14:textId="77777777" w:rsidR="00CB078C" w:rsidRDefault="00CB078C">
      <w:pPr>
        <w:pStyle w:val="FootnoteText"/>
      </w:pPr>
      <w:r>
        <w:rPr>
          <w:rStyle w:val="FootnoteReference"/>
        </w:rPr>
        <w:footnoteRef/>
      </w:r>
      <w:r>
        <w:t xml:space="preserve"> </w:t>
      </w:r>
      <w:r w:rsidRPr="00CB192E">
        <w:t>Moo, Douglas J. The Epistle to the Romans. The New International Commentary on the New Testament. Grand Rapids: Eerdmans, 1996.</w:t>
      </w:r>
    </w:p>
  </w:footnote>
  <w:footnote w:id="5">
    <w:p w14:paraId="1198265C" w14:textId="64960964" w:rsidR="00701DCA" w:rsidRDefault="00701DCA">
      <w:pPr>
        <w:pStyle w:val="FootnoteText"/>
      </w:pPr>
      <w:r>
        <w:rPr>
          <w:rStyle w:val="FootnoteReference"/>
        </w:rPr>
        <w:footnoteRef/>
      </w:r>
      <w:r>
        <w:t xml:space="preserve"> </w:t>
      </w:r>
      <w:r w:rsidRPr="00701DCA">
        <w:t>Dunn, James D.G. Romans 9-16. Word Biblical Commentary, Vol. 38B. Dallas: Word, Incorporated, 1988.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B5299"/>
    <w:multiLevelType w:val="hybridMultilevel"/>
    <w:tmpl w:val="1A08E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87F6B"/>
    <w:multiLevelType w:val="multilevel"/>
    <w:tmpl w:val="FD4C0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060AA0"/>
    <w:multiLevelType w:val="hybridMultilevel"/>
    <w:tmpl w:val="9C304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96332A"/>
    <w:multiLevelType w:val="multilevel"/>
    <w:tmpl w:val="FB769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747C20"/>
    <w:multiLevelType w:val="multilevel"/>
    <w:tmpl w:val="410A6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324446"/>
    <w:multiLevelType w:val="multilevel"/>
    <w:tmpl w:val="F0048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5130576">
    <w:abstractNumId w:val="0"/>
  </w:num>
  <w:num w:numId="2" w16cid:durableId="595098736">
    <w:abstractNumId w:val="2"/>
  </w:num>
  <w:num w:numId="3" w16cid:durableId="1325279110">
    <w:abstractNumId w:val="3"/>
  </w:num>
  <w:num w:numId="4" w16cid:durableId="1303341328">
    <w:abstractNumId w:val="1"/>
  </w:num>
  <w:num w:numId="5" w16cid:durableId="437799404">
    <w:abstractNumId w:val="4"/>
  </w:num>
  <w:num w:numId="6" w16cid:durableId="264959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28A"/>
    <w:rsid w:val="000009E4"/>
    <w:rsid w:val="000020D2"/>
    <w:rsid w:val="00004E93"/>
    <w:rsid w:val="0000728E"/>
    <w:rsid w:val="000170C6"/>
    <w:rsid w:val="00017BAB"/>
    <w:rsid w:val="000316C4"/>
    <w:rsid w:val="00036701"/>
    <w:rsid w:val="00054C46"/>
    <w:rsid w:val="000553A9"/>
    <w:rsid w:val="000571F7"/>
    <w:rsid w:val="000602CC"/>
    <w:rsid w:val="000669B2"/>
    <w:rsid w:val="00066D32"/>
    <w:rsid w:val="0007596D"/>
    <w:rsid w:val="00080120"/>
    <w:rsid w:val="0008092A"/>
    <w:rsid w:val="000835E6"/>
    <w:rsid w:val="000A0696"/>
    <w:rsid w:val="000B1E91"/>
    <w:rsid w:val="000B269A"/>
    <w:rsid w:val="000B36B1"/>
    <w:rsid w:val="000C354E"/>
    <w:rsid w:val="000C360E"/>
    <w:rsid w:val="000D14BA"/>
    <w:rsid w:val="000E2C01"/>
    <w:rsid w:val="000E6E39"/>
    <w:rsid w:val="000F5BBB"/>
    <w:rsid w:val="000F738B"/>
    <w:rsid w:val="00101BE6"/>
    <w:rsid w:val="001034EB"/>
    <w:rsid w:val="001048EA"/>
    <w:rsid w:val="0011602F"/>
    <w:rsid w:val="00116978"/>
    <w:rsid w:val="001401C2"/>
    <w:rsid w:val="00140451"/>
    <w:rsid w:val="00144913"/>
    <w:rsid w:val="001465CE"/>
    <w:rsid w:val="00151F13"/>
    <w:rsid w:val="001564B8"/>
    <w:rsid w:val="0015689C"/>
    <w:rsid w:val="001874D4"/>
    <w:rsid w:val="00187662"/>
    <w:rsid w:val="001902F2"/>
    <w:rsid w:val="001915E0"/>
    <w:rsid w:val="00191810"/>
    <w:rsid w:val="0019528A"/>
    <w:rsid w:val="001A45BD"/>
    <w:rsid w:val="001A7218"/>
    <w:rsid w:val="001B4289"/>
    <w:rsid w:val="001C4DA9"/>
    <w:rsid w:val="001C7E6B"/>
    <w:rsid w:val="001D5380"/>
    <w:rsid w:val="001D7868"/>
    <w:rsid w:val="001E1F08"/>
    <w:rsid w:val="001E504B"/>
    <w:rsid w:val="001E6DA6"/>
    <w:rsid w:val="001E6DDB"/>
    <w:rsid w:val="001F2A89"/>
    <w:rsid w:val="00205181"/>
    <w:rsid w:val="002070CD"/>
    <w:rsid w:val="002134C6"/>
    <w:rsid w:val="0022326D"/>
    <w:rsid w:val="0023276A"/>
    <w:rsid w:val="002348F3"/>
    <w:rsid w:val="002434B0"/>
    <w:rsid w:val="00243A2C"/>
    <w:rsid w:val="0025378C"/>
    <w:rsid w:val="00260009"/>
    <w:rsid w:val="002642F7"/>
    <w:rsid w:val="00270B5A"/>
    <w:rsid w:val="00280D73"/>
    <w:rsid w:val="00282FAC"/>
    <w:rsid w:val="002847E2"/>
    <w:rsid w:val="0028699A"/>
    <w:rsid w:val="00290FE5"/>
    <w:rsid w:val="00297D92"/>
    <w:rsid w:val="002A4D5A"/>
    <w:rsid w:val="002B361B"/>
    <w:rsid w:val="002B7448"/>
    <w:rsid w:val="002B7D73"/>
    <w:rsid w:val="002C05BB"/>
    <w:rsid w:val="002E5074"/>
    <w:rsid w:val="002E5310"/>
    <w:rsid w:val="002F5872"/>
    <w:rsid w:val="00314A1C"/>
    <w:rsid w:val="00316CE1"/>
    <w:rsid w:val="00321BE2"/>
    <w:rsid w:val="00327A7B"/>
    <w:rsid w:val="00344141"/>
    <w:rsid w:val="00353004"/>
    <w:rsid w:val="003535DB"/>
    <w:rsid w:val="003575AF"/>
    <w:rsid w:val="00371787"/>
    <w:rsid w:val="003722BD"/>
    <w:rsid w:val="00376DCA"/>
    <w:rsid w:val="00383582"/>
    <w:rsid w:val="003838A0"/>
    <w:rsid w:val="00384D5A"/>
    <w:rsid w:val="00393D55"/>
    <w:rsid w:val="003A469C"/>
    <w:rsid w:val="003B1FE5"/>
    <w:rsid w:val="003D07D6"/>
    <w:rsid w:val="003D1F6D"/>
    <w:rsid w:val="003D2322"/>
    <w:rsid w:val="003D5404"/>
    <w:rsid w:val="003D7755"/>
    <w:rsid w:val="003E6233"/>
    <w:rsid w:val="003F1CAC"/>
    <w:rsid w:val="003F1F20"/>
    <w:rsid w:val="003F319C"/>
    <w:rsid w:val="003F6E16"/>
    <w:rsid w:val="003F7047"/>
    <w:rsid w:val="00402F9A"/>
    <w:rsid w:val="00404404"/>
    <w:rsid w:val="00416322"/>
    <w:rsid w:val="004218B9"/>
    <w:rsid w:val="004248BB"/>
    <w:rsid w:val="00425E7A"/>
    <w:rsid w:val="00425ED1"/>
    <w:rsid w:val="00426650"/>
    <w:rsid w:val="0042701E"/>
    <w:rsid w:val="004326E6"/>
    <w:rsid w:val="00434684"/>
    <w:rsid w:val="00437089"/>
    <w:rsid w:val="00443B93"/>
    <w:rsid w:val="00443FF4"/>
    <w:rsid w:val="00444752"/>
    <w:rsid w:val="00446B94"/>
    <w:rsid w:val="00454EB0"/>
    <w:rsid w:val="00480BD6"/>
    <w:rsid w:val="00481EBE"/>
    <w:rsid w:val="00485C39"/>
    <w:rsid w:val="00485E31"/>
    <w:rsid w:val="00491E64"/>
    <w:rsid w:val="004A2A94"/>
    <w:rsid w:val="004B4DA0"/>
    <w:rsid w:val="004C33D0"/>
    <w:rsid w:val="004C3AE0"/>
    <w:rsid w:val="004C424A"/>
    <w:rsid w:val="004C43B6"/>
    <w:rsid w:val="004C69C1"/>
    <w:rsid w:val="004D1B46"/>
    <w:rsid w:val="004D2355"/>
    <w:rsid w:val="004D4541"/>
    <w:rsid w:val="004E0547"/>
    <w:rsid w:val="004E626E"/>
    <w:rsid w:val="004E64FB"/>
    <w:rsid w:val="004E7DF7"/>
    <w:rsid w:val="004F50E0"/>
    <w:rsid w:val="005172DA"/>
    <w:rsid w:val="00517C61"/>
    <w:rsid w:val="005360C8"/>
    <w:rsid w:val="005446A2"/>
    <w:rsid w:val="00544EDD"/>
    <w:rsid w:val="005503B0"/>
    <w:rsid w:val="00550CAB"/>
    <w:rsid w:val="005539D7"/>
    <w:rsid w:val="00554B62"/>
    <w:rsid w:val="005613E2"/>
    <w:rsid w:val="00562BDB"/>
    <w:rsid w:val="005715A5"/>
    <w:rsid w:val="00573EF8"/>
    <w:rsid w:val="0058748C"/>
    <w:rsid w:val="0059221C"/>
    <w:rsid w:val="00592E89"/>
    <w:rsid w:val="00597650"/>
    <w:rsid w:val="005A1BDE"/>
    <w:rsid w:val="005A541C"/>
    <w:rsid w:val="005B20BF"/>
    <w:rsid w:val="005B3D57"/>
    <w:rsid w:val="005B7AEC"/>
    <w:rsid w:val="005C145D"/>
    <w:rsid w:val="005C199B"/>
    <w:rsid w:val="005C29BC"/>
    <w:rsid w:val="005D01BD"/>
    <w:rsid w:val="005F1611"/>
    <w:rsid w:val="005F4569"/>
    <w:rsid w:val="005F644D"/>
    <w:rsid w:val="005F6795"/>
    <w:rsid w:val="005F7EB7"/>
    <w:rsid w:val="00607A52"/>
    <w:rsid w:val="00613637"/>
    <w:rsid w:val="00620877"/>
    <w:rsid w:val="0062424E"/>
    <w:rsid w:val="006257F0"/>
    <w:rsid w:val="0063030C"/>
    <w:rsid w:val="00631CDC"/>
    <w:rsid w:val="006379C9"/>
    <w:rsid w:val="006434BF"/>
    <w:rsid w:val="00644E2A"/>
    <w:rsid w:val="00651FA4"/>
    <w:rsid w:val="00665B1B"/>
    <w:rsid w:val="006A0C0E"/>
    <w:rsid w:val="006B1B0C"/>
    <w:rsid w:val="006B290E"/>
    <w:rsid w:val="006B517B"/>
    <w:rsid w:val="006B7F26"/>
    <w:rsid w:val="006C0F72"/>
    <w:rsid w:val="006D57BA"/>
    <w:rsid w:val="006F4266"/>
    <w:rsid w:val="00701DCA"/>
    <w:rsid w:val="007029FA"/>
    <w:rsid w:val="00706AA7"/>
    <w:rsid w:val="00713C8E"/>
    <w:rsid w:val="00732949"/>
    <w:rsid w:val="0073602F"/>
    <w:rsid w:val="007434BF"/>
    <w:rsid w:val="007450AD"/>
    <w:rsid w:val="00745DD8"/>
    <w:rsid w:val="007512CC"/>
    <w:rsid w:val="007516C3"/>
    <w:rsid w:val="00754A67"/>
    <w:rsid w:val="00761480"/>
    <w:rsid w:val="0077095F"/>
    <w:rsid w:val="007760D3"/>
    <w:rsid w:val="00780118"/>
    <w:rsid w:val="00792237"/>
    <w:rsid w:val="007B0767"/>
    <w:rsid w:val="007B208C"/>
    <w:rsid w:val="007B2D9E"/>
    <w:rsid w:val="007B5BFE"/>
    <w:rsid w:val="007D0A67"/>
    <w:rsid w:val="007D1B5A"/>
    <w:rsid w:val="007D2484"/>
    <w:rsid w:val="007E47B2"/>
    <w:rsid w:val="007F138A"/>
    <w:rsid w:val="007F248A"/>
    <w:rsid w:val="007F59C4"/>
    <w:rsid w:val="008018FA"/>
    <w:rsid w:val="008058B0"/>
    <w:rsid w:val="0080687A"/>
    <w:rsid w:val="0080698D"/>
    <w:rsid w:val="00811632"/>
    <w:rsid w:val="00847731"/>
    <w:rsid w:val="0086425D"/>
    <w:rsid w:val="008762ED"/>
    <w:rsid w:val="00883568"/>
    <w:rsid w:val="00883D4E"/>
    <w:rsid w:val="00885A2E"/>
    <w:rsid w:val="00895986"/>
    <w:rsid w:val="00897389"/>
    <w:rsid w:val="008A1B74"/>
    <w:rsid w:val="008A394F"/>
    <w:rsid w:val="008A69AE"/>
    <w:rsid w:val="008A7AF2"/>
    <w:rsid w:val="008B5CE9"/>
    <w:rsid w:val="008C02B9"/>
    <w:rsid w:val="008D28AE"/>
    <w:rsid w:val="008D4AD2"/>
    <w:rsid w:val="008E476B"/>
    <w:rsid w:val="008F6D28"/>
    <w:rsid w:val="009364B9"/>
    <w:rsid w:val="0094178F"/>
    <w:rsid w:val="0094220A"/>
    <w:rsid w:val="009435DB"/>
    <w:rsid w:val="00952C4F"/>
    <w:rsid w:val="0095678A"/>
    <w:rsid w:val="00957F2A"/>
    <w:rsid w:val="009635FF"/>
    <w:rsid w:val="00964513"/>
    <w:rsid w:val="0097659C"/>
    <w:rsid w:val="009A0B10"/>
    <w:rsid w:val="009C221E"/>
    <w:rsid w:val="009D0E1E"/>
    <w:rsid w:val="009E3EDC"/>
    <w:rsid w:val="009F673A"/>
    <w:rsid w:val="009F7643"/>
    <w:rsid w:val="00A14CB8"/>
    <w:rsid w:val="00A23355"/>
    <w:rsid w:val="00A318A3"/>
    <w:rsid w:val="00A31B0C"/>
    <w:rsid w:val="00A31FAB"/>
    <w:rsid w:val="00A346E2"/>
    <w:rsid w:val="00A35774"/>
    <w:rsid w:val="00A3781D"/>
    <w:rsid w:val="00A405B1"/>
    <w:rsid w:val="00A52A0F"/>
    <w:rsid w:val="00A54623"/>
    <w:rsid w:val="00A63C4F"/>
    <w:rsid w:val="00A64AED"/>
    <w:rsid w:val="00A71D67"/>
    <w:rsid w:val="00A769F4"/>
    <w:rsid w:val="00A82302"/>
    <w:rsid w:val="00A91E82"/>
    <w:rsid w:val="00AA0B23"/>
    <w:rsid w:val="00AA3B31"/>
    <w:rsid w:val="00AA5381"/>
    <w:rsid w:val="00AB55C7"/>
    <w:rsid w:val="00AC23B6"/>
    <w:rsid w:val="00AD266A"/>
    <w:rsid w:val="00AD334E"/>
    <w:rsid w:val="00AD51FF"/>
    <w:rsid w:val="00AD583C"/>
    <w:rsid w:val="00AE061C"/>
    <w:rsid w:val="00AE53BA"/>
    <w:rsid w:val="00AF6D1B"/>
    <w:rsid w:val="00B014DE"/>
    <w:rsid w:val="00B04E7F"/>
    <w:rsid w:val="00B06090"/>
    <w:rsid w:val="00B12E17"/>
    <w:rsid w:val="00B16DBD"/>
    <w:rsid w:val="00B55D5B"/>
    <w:rsid w:val="00B5751B"/>
    <w:rsid w:val="00B60177"/>
    <w:rsid w:val="00B61755"/>
    <w:rsid w:val="00B65E43"/>
    <w:rsid w:val="00B70920"/>
    <w:rsid w:val="00B711AC"/>
    <w:rsid w:val="00B718B9"/>
    <w:rsid w:val="00B73716"/>
    <w:rsid w:val="00B8497E"/>
    <w:rsid w:val="00BB0DA0"/>
    <w:rsid w:val="00BB265C"/>
    <w:rsid w:val="00BB44F5"/>
    <w:rsid w:val="00BB5EDC"/>
    <w:rsid w:val="00BB685D"/>
    <w:rsid w:val="00BC1E4B"/>
    <w:rsid w:val="00BD133D"/>
    <w:rsid w:val="00BD383B"/>
    <w:rsid w:val="00BF0268"/>
    <w:rsid w:val="00BF2F51"/>
    <w:rsid w:val="00C16B3A"/>
    <w:rsid w:val="00C2027A"/>
    <w:rsid w:val="00C2227D"/>
    <w:rsid w:val="00C27AEA"/>
    <w:rsid w:val="00C30D7B"/>
    <w:rsid w:val="00C323ED"/>
    <w:rsid w:val="00C379B5"/>
    <w:rsid w:val="00C55A69"/>
    <w:rsid w:val="00C55D22"/>
    <w:rsid w:val="00C57207"/>
    <w:rsid w:val="00C84116"/>
    <w:rsid w:val="00C84C1A"/>
    <w:rsid w:val="00CA6163"/>
    <w:rsid w:val="00CB078C"/>
    <w:rsid w:val="00CB192E"/>
    <w:rsid w:val="00CC4706"/>
    <w:rsid w:val="00CD5390"/>
    <w:rsid w:val="00D14EC6"/>
    <w:rsid w:val="00D15838"/>
    <w:rsid w:val="00D171CD"/>
    <w:rsid w:val="00D252F0"/>
    <w:rsid w:val="00D2564D"/>
    <w:rsid w:val="00D35C14"/>
    <w:rsid w:val="00D43AF3"/>
    <w:rsid w:val="00D526D2"/>
    <w:rsid w:val="00D5564B"/>
    <w:rsid w:val="00D6220B"/>
    <w:rsid w:val="00D70AE4"/>
    <w:rsid w:val="00D76F1B"/>
    <w:rsid w:val="00D85316"/>
    <w:rsid w:val="00D861DD"/>
    <w:rsid w:val="00D97857"/>
    <w:rsid w:val="00DA0EFB"/>
    <w:rsid w:val="00DA15D3"/>
    <w:rsid w:val="00DA17AD"/>
    <w:rsid w:val="00DB1F49"/>
    <w:rsid w:val="00DC28D5"/>
    <w:rsid w:val="00DC3E5B"/>
    <w:rsid w:val="00DD58AE"/>
    <w:rsid w:val="00DD72B5"/>
    <w:rsid w:val="00DF4995"/>
    <w:rsid w:val="00DF4A90"/>
    <w:rsid w:val="00E11F9F"/>
    <w:rsid w:val="00E1428A"/>
    <w:rsid w:val="00E224D3"/>
    <w:rsid w:val="00E328AC"/>
    <w:rsid w:val="00E43500"/>
    <w:rsid w:val="00E474B1"/>
    <w:rsid w:val="00E5297F"/>
    <w:rsid w:val="00E570CE"/>
    <w:rsid w:val="00E74C1F"/>
    <w:rsid w:val="00E757CD"/>
    <w:rsid w:val="00E83200"/>
    <w:rsid w:val="00E84831"/>
    <w:rsid w:val="00E93225"/>
    <w:rsid w:val="00EA5F94"/>
    <w:rsid w:val="00EB2AD5"/>
    <w:rsid w:val="00EC0599"/>
    <w:rsid w:val="00EC4347"/>
    <w:rsid w:val="00EC4E0A"/>
    <w:rsid w:val="00ED2A60"/>
    <w:rsid w:val="00ED4672"/>
    <w:rsid w:val="00EE0913"/>
    <w:rsid w:val="00EE2BF2"/>
    <w:rsid w:val="00EF0E21"/>
    <w:rsid w:val="00EF568F"/>
    <w:rsid w:val="00EF6DFB"/>
    <w:rsid w:val="00F100AB"/>
    <w:rsid w:val="00F103F5"/>
    <w:rsid w:val="00F13A01"/>
    <w:rsid w:val="00F15AFD"/>
    <w:rsid w:val="00F2631E"/>
    <w:rsid w:val="00F33315"/>
    <w:rsid w:val="00F35B8A"/>
    <w:rsid w:val="00F40D18"/>
    <w:rsid w:val="00F4231F"/>
    <w:rsid w:val="00F52857"/>
    <w:rsid w:val="00F53BAA"/>
    <w:rsid w:val="00F65545"/>
    <w:rsid w:val="00F71DF8"/>
    <w:rsid w:val="00F76589"/>
    <w:rsid w:val="00F77FE2"/>
    <w:rsid w:val="00F80C0C"/>
    <w:rsid w:val="00F84C41"/>
    <w:rsid w:val="00F8596F"/>
    <w:rsid w:val="00F90B41"/>
    <w:rsid w:val="00FA3AEC"/>
    <w:rsid w:val="00FA3D95"/>
    <w:rsid w:val="00FB1185"/>
    <w:rsid w:val="00FC048B"/>
    <w:rsid w:val="00FC7D55"/>
    <w:rsid w:val="00FD5CF5"/>
    <w:rsid w:val="00FD651C"/>
    <w:rsid w:val="00FD790D"/>
    <w:rsid w:val="00FE776E"/>
    <w:rsid w:val="00FF2951"/>
    <w:rsid w:val="00FF5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5921FF"/>
  <w15:chartTrackingRefBased/>
  <w15:docId w15:val="{FD3E3ECA-3FF9-482C-80B3-1B9063DB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52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52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52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52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52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52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52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52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52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52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52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52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52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52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52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52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52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528A"/>
    <w:rPr>
      <w:rFonts w:eastAsiaTheme="majorEastAsia" w:cstheme="majorBidi"/>
      <w:color w:val="272727" w:themeColor="text1" w:themeTint="D8"/>
    </w:rPr>
  </w:style>
  <w:style w:type="paragraph" w:styleId="Title">
    <w:name w:val="Title"/>
    <w:basedOn w:val="Normal"/>
    <w:next w:val="Normal"/>
    <w:link w:val="TitleChar"/>
    <w:uiPriority w:val="10"/>
    <w:qFormat/>
    <w:rsid w:val="001952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52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52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52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528A"/>
    <w:pPr>
      <w:spacing w:before="160"/>
      <w:jc w:val="center"/>
    </w:pPr>
    <w:rPr>
      <w:i/>
      <w:iCs/>
      <w:color w:val="404040" w:themeColor="text1" w:themeTint="BF"/>
    </w:rPr>
  </w:style>
  <w:style w:type="character" w:customStyle="1" w:styleId="QuoteChar">
    <w:name w:val="Quote Char"/>
    <w:basedOn w:val="DefaultParagraphFont"/>
    <w:link w:val="Quote"/>
    <w:uiPriority w:val="29"/>
    <w:rsid w:val="0019528A"/>
    <w:rPr>
      <w:i/>
      <w:iCs/>
      <w:color w:val="404040" w:themeColor="text1" w:themeTint="BF"/>
    </w:rPr>
  </w:style>
  <w:style w:type="paragraph" w:styleId="ListParagraph">
    <w:name w:val="List Paragraph"/>
    <w:basedOn w:val="Normal"/>
    <w:uiPriority w:val="34"/>
    <w:qFormat/>
    <w:rsid w:val="0019528A"/>
    <w:pPr>
      <w:ind w:left="720"/>
      <w:contextualSpacing/>
    </w:pPr>
  </w:style>
  <w:style w:type="character" w:styleId="IntenseEmphasis">
    <w:name w:val="Intense Emphasis"/>
    <w:basedOn w:val="DefaultParagraphFont"/>
    <w:uiPriority w:val="21"/>
    <w:qFormat/>
    <w:rsid w:val="0019528A"/>
    <w:rPr>
      <w:i/>
      <w:iCs/>
      <w:color w:val="0F4761" w:themeColor="accent1" w:themeShade="BF"/>
    </w:rPr>
  </w:style>
  <w:style w:type="paragraph" w:styleId="IntenseQuote">
    <w:name w:val="Intense Quote"/>
    <w:basedOn w:val="Normal"/>
    <w:next w:val="Normal"/>
    <w:link w:val="IntenseQuoteChar"/>
    <w:uiPriority w:val="30"/>
    <w:qFormat/>
    <w:rsid w:val="001952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528A"/>
    <w:rPr>
      <w:i/>
      <w:iCs/>
      <w:color w:val="0F4761" w:themeColor="accent1" w:themeShade="BF"/>
    </w:rPr>
  </w:style>
  <w:style w:type="character" w:styleId="IntenseReference">
    <w:name w:val="Intense Reference"/>
    <w:basedOn w:val="DefaultParagraphFont"/>
    <w:uiPriority w:val="32"/>
    <w:qFormat/>
    <w:rsid w:val="0019528A"/>
    <w:rPr>
      <w:b/>
      <w:bCs/>
      <w:smallCaps/>
      <w:color w:val="0F4761" w:themeColor="accent1" w:themeShade="BF"/>
      <w:spacing w:val="5"/>
    </w:rPr>
  </w:style>
  <w:style w:type="paragraph" w:styleId="FootnoteText">
    <w:name w:val="footnote text"/>
    <w:basedOn w:val="Normal"/>
    <w:link w:val="FootnoteTextChar"/>
    <w:uiPriority w:val="99"/>
    <w:semiHidden/>
    <w:unhideWhenUsed/>
    <w:rsid w:val="009422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220A"/>
    <w:rPr>
      <w:sz w:val="20"/>
      <w:szCs w:val="20"/>
    </w:rPr>
  </w:style>
  <w:style w:type="character" w:styleId="FootnoteReference">
    <w:name w:val="footnote reference"/>
    <w:basedOn w:val="DefaultParagraphFont"/>
    <w:uiPriority w:val="99"/>
    <w:semiHidden/>
    <w:unhideWhenUsed/>
    <w:rsid w:val="0094220A"/>
    <w:rPr>
      <w:vertAlign w:val="superscript"/>
    </w:rPr>
  </w:style>
  <w:style w:type="paragraph" w:styleId="Header">
    <w:name w:val="header"/>
    <w:basedOn w:val="Normal"/>
    <w:link w:val="HeaderChar"/>
    <w:uiPriority w:val="99"/>
    <w:semiHidden/>
    <w:unhideWhenUsed/>
    <w:rsid w:val="00B8497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497E"/>
  </w:style>
  <w:style w:type="paragraph" w:styleId="Footer">
    <w:name w:val="footer"/>
    <w:basedOn w:val="Normal"/>
    <w:link w:val="FooterChar"/>
    <w:uiPriority w:val="99"/>
    <w:semiHidden/>
    <w:unhideWhenUsed/>
    <w:rsid w:val="00B8497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8497E"/>
  </w:style>
  <w:style w:type="paragraph" w:styleId="NoSpacing">
    <w:name w:val="No Spacing"/>
    <w:uiPriority w:val="1"/>
    <w:qFormat/>
    <w:rsid w:val="000009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38973">
      <w:bodyDiv w:val="1"/>
      <w:marLeft w:val="0"/>
      <w:marRight w:val="0"/>
      <w:marTop w:val="0"/>
      <w:marBottom w:val="0"/>
      <w:divBdr>
        <w:top w:val="none" w:sz="0" w:space="0" w:color="auto"/>
        <w:left w:val="none" w:sz="0" w:space="0" w:color="auto"/>
        <w:bottom w:val="none" w:sz="0" w:space="0" w:color="auto"/>
        <w:right w:val="none" w:sz="0" w:space="0" w:color="auto"/>
      </w:divBdr>
    </w:div>
    <w:div w:id="134370608">
      <w:bodyDiv w:val="1"/>
      <w:marLeft w:val="0"/>
      <w:marRight w:val="0"/>
      <w:marTop w:val="0"/>
      <w:marBottom w:val="0"/>
      <w:divBdr>
        <w:top w:val="none" w:sz="0" w:space="0" w:color="auto"/>
        <w:left w:val="none" w:sz="0" w:space="0" w:color="auto"/>
        <w:bottom w:val="none" w:sz="0" w:space="0" w:color="auto"/>
        <w:right w:val="none" w:sz="0" w:space="0" w:color="auto"/>
      </w:divBdr>
    </w:div>
    <w:div w:id="135880798">
      <w:bodyDiv w:val="1"/>
      <w:marLeft w:val="0"/>
      <w:marRight w:val="0"/>
      <w:marTop w:val="0"/>
      <w:marBottom w:val="0"/>
      <w:divBdr>
        <w:top w:val="none" w:sz="0" w:space="0" w:color="auto"/>
        <w:left w:val="none" w:sz="0" w:space="0" w:color="auto"/>
        <w:bottom w:val="none" w:sz="0" w:space="0" w:color="auto"/>
        <w:right w:val="none" w:sz="0" w:space="0" w:color="auto"/>
      </w:divBdr>
    </w:div>
    <w:div w:id="237174913">
      <w:bodyDiv w:val="1"/>
      <w:marLeft w:val="0"/>
      <w:marRight w:val="0"/>
      <w:marTop w:val="0"/>
      <w:marBottom w:val="0"/>
      <w:divBdr>
        <w:top w:val="none" w:sz="0" w:space="0" w:color="auto"/>
        <w:left w:val="none" w:sz="0" w:space="0" w:color="auto"/>
        <w:bottom w:val="none" w:sz="0" w:space="0" w:color="auto"/>
        <w:right w:val="none" w:sz="0" w:space="0" w:color="auto"/>
      </w:divBdr>
    </w:div>
    <w:div w:id="308093881">
      <w:bodyDiv w:val="1"/>
      <w:marLeft w:val="0"/>
      <w:marRight w:val="0"/>
      <w:marTop w:val="0"/>
      <w:marBottom w:val="0"/>
      <w:divBdr>
        <w:top w:val="none" w:sz="0" w:space="0" w:color="auto"/>
        <w:left w:val="none" w:sz="0" w:space="0" w:color="auto"/>
        <w:bottom w:val="none" w:sz="0" w:space="0" w:color="auto"/>
        <w:right w:val="none" w:sz="0" w:space="0" w:color="auto"/>
      </w:divBdr>
    </w:div>
    <w:div w:id="458692599">
      <w:bodyDiv w:val="1"/>
      <w:marLeft w:val="0"/>
      <w:marRight w:val="0"/>
      <w:marTop w:val="0"/>
      <w:marBottom w:val="0"/>
      <w:divBdr>
        <w:top w:val="none" w:sz="0" w:space="0" w:color="auto"/>
        <w:left w:val="none" w:sz="0" w:space="0" w:color="auto"/>
        <w:bottom w:val="none" w:sz="0" w:space="0" w:color="auto"/>
        <w:right w:val="none" w:sz="0" w:space="0" w:color="auto"/>
      </w:divBdr>
    </w:div>
    <w:div w:id="562178348">
      <w:bodyDiv w:val="1"/>
      <w:marLeft w:val="0"/>
      <w:marRight w:val="0"/>
      <w:marTop w:val="0"/>
      <w:marBottom w:val="0"/>
      <w:divBdr>
        <w:top w:val="none" w:sz="0" w:space="0" w:color="auto"/>
        <w:left w:val="none" w:sz="0" w:space="0" w:color="auto"/>
        <w:bottom w:val="none" w:sz="0" w:space="0" w:color="auto"/>
        <w:right w:val="none" w:sz="0" w:space="0" w:color="auto"/>
      </w:divBdr>
    </w:div>
    <w:div w:id="857350251">
      <w:bodyDiv w:val="1"/>
      <w:marLeft w:val="0"/>
      <w:marRight w:val="0"/>
      <w:marTop w:val="0"/>
      <w:marBottom w:val="0"/>
      <w:divBdr>
        <w:top w:val="none" w:sz="0" w:space="0" w:color="auto"/>
        <w:left w:val="none" w:sz="0" w:space="0" w:color="auto"/>
        <w:bottom w:val="none" w:sz="0" w:space="0" w:color="auto"/>
        <w:right w:val="none" w:sz="0" w:space="0" w:color="auto"/>
      </w:divBdr>
    </w:div>
    <w:div w:id="1077361755">
      <w:bodyDiv w:val="1"/>
      <w:marLeft w:val="0"/>
      <w:marRight w:val="0"/>
      <w:marTop w:val="0"/>
      <w:marBottom w:val="0"/>
      <w:divBdr>
        <w:top w:val="none" w:sz="0" w:space="0" w:color="auto"/>
        <w:left w:val="none" w:sz="0" w:space="0" w:color="auto"/>
        <w:bottom w:val="none" w:sz="0" w:space="0" w:color="auto"/>
        <w:right w:val="none" w:sz="0" w:space="0" w:color="auto"/>
      </w:divBdr>
    </w:div>
    <w:div w:id="1175457732">
      <w:bodyDiv w:val="1"/>
      <w:marLeft w:val="0"/>
      <w:marRight w:val="0"/>
      <w:marTop w:val="0"/>
      <w:marBottom w:val="0"/>
      <w:divBdr>
        <w:top w:val="none" w:sz="0" w:space="0" w:color="auto"/>
        <w:left w:val="none" w:sz="0" w:space="0" w:color="auto"/>
        <w:bottom w:val="none" w:sz="0" w:space="0" w:color="auto"/>
        <w:right w:val="none" w:sz="0" w:space="0" w:color="auto"/>
      </w:divBdr>
    </w:div>
    <w:div w:id="1287540886">
      <w:bodyDiv w:val="1"/>
      <w:marLeft w:val="0"/>
      <w:marRight w:val="0"/>
      <w:marTop w:val="0"/>
      <w:marBottom w:val="0"/>
      <w:divBdr>
        <w:top w:val="none" w:sz="0" w:space="0" w:color="auto"/>
        <w:left w:val="none" w:sz="0" w:space="0" w:color="auto"/>
        <w:bottom w:val="none" w:sz="0" w:space="0" w:color="auto"/>
        <w:right w:val="none" w:sz="0" w:space="0" w:color="auto"/>
      </w:divBdr>
    </w:div>
    <w:div w:id="1319580973">
      <w:bodyDiv w:val="1"/>
      <w:marLeft w:val="0"/>
      <w:marRight w:val="0"/>
      <w:marTop w:val="0"/>
      <w:marBottom w:val="0"/>
      <w:divBdr>
        <w:top w:val="none" w:sz="0" w:space="0" w:color="auto"/>
        <w:left w:val="none" w:sz="0" w:space="0" w:color="auto"/>
        <w:bottom w:val="none" w:sz="0" w:space="0" w:color="auto"/>
        <w:right w:val="none" w:sz="0" w:space="0" w:color="auto"/>
      </w:divBdr>
    </w:div>
    <w:div w:id="1418094811">
      <w:bodyDiv w:val="1"/>
      <w:marLeft w:val="0"/>
      <w:marRight w:val="0"/>
      <w:marTop w:val="0"/>
      <w:marBottom w:val="0"/>
      <w:divBdr>
        <w:top w:val="none" w:sz="0" w:space="0" w:color="auto"/>
        <w:left w:val="none" w:sz="0" w:space="0" w:color="auto"/>
        <w:bottom w:val="none" w:sz="0" w:space="0" w:color="auto"/>
        <w:right w:val="none" w:sz="0" w:space="0" w:color="auto"/>
      </w:divBdr>
    </w:div>
    <w:div w:id="1489058993">
      <w:bodyDiv w:val="1"/>
      <w:marLeft w:val="0"/>
      <w:marRight w:val="0"/>
      <w:marTop w:val="0"/>
      <w:marBottom w:val="0"/>
      <w:divBdr>
        <w:top w:val="none" w:sz="0" w:space="0" w:color="auto"/>
        <w:left w:val="none" w:sz="0" w:space="0" w:color="auto"/>
        <w:bottom w:val="none" w:sz="0" w:space="0" w:color="auto"/>
        <w:right w:val="none" w:sz="0" w:space="0" w:color="auto"/>
      </w:divBdr>
    </w:div>
    <w:div w:id="1797601787">
      <w:bodyDiv w:val="1"/>
      <w:marLeft w:val="0"/>
      <w:marRight w:val="0"/>
      <w:marTop w:val="0"/>
      <w:marBottom w:val="0"/>
      <w:divBdr>
        <w:top w:val="none" w:sz="0" w:space="0" w:color="auto"/>
        <w:left w:val="none" w:sz="0" w:space="0" w:color="auto"/>
        <w:bottom w:val="none" w:sz="0" w:space="0" w:color="auto"/>
        <w:right w:val="none" w:sz="0" w:space="0" w:color="auto"/>
      </w:divBdr>
    </w:div>
    <w:div w:id="1954822172">
      <w:bodyDiv w:val="1"/>
      <w:marLeft w:val="0"/>
      <w:marRight w:val="0"/>
      <w:marTop w:val="0"/>
      <w:marBottom w:val="0"/>
      <w:divBdr>
        <w:top w:val="none" w:sz="0" w:space="0" w:color="auto"/>
        <w:left w:val="none" w:sz="0" w:space="0" w:color="auto"/>
        <w:bottom w:val="none" w:sz="0" w:space="0" w:color="auto"/>
        <w:right w:val="none" w:sz="0" w:space="0" w:color="auto"/>
      </w:divBdr>
    </w:div>
    <w:div w:id="1972857346">
      <w:bodyDiv w:val="1"/>
      <w:marLeft w:val="0"/>
      <w:marRight w:val="0"/>
      <w:marTop w:val="0"/>
      <w:marBottom w:val="0"/>
      <w:divBdr>
        <w:top w:val="none" w:sz="0" w:space="0" w:color="auto"/>
        <w:left w:val="none" w:sz="0" w:space="0" w:color="auto"/>
        <w:bottom w:val="none" w:sz="0" w:space="0" w:color="auto"/>
        <w:right w:val="none" w:sz="0" w:space="0" w:color="auto"/>
      </w:divBdr>
    </w:div>
    <w:div w:id="2040351358">
      <w:bodyDiv w:val="1"/>
      <w:marLeft w:val="0"/>
      <w:marRight w:val="0"/>
      <w:marTop w:val="0"/>
      <w:marBottom w:val="0"/>
      <w:divBdr>
        <w:top w:val="none" w:sz="0" w:space="0" w:color="auto"/>
        <w:left w:val="none" w:sz="0" w:space="0" w:color="auto"/>
        <w:bottom w:val="none" w:sz="0" w:space="0" w:color="auto"/>
        <w:right w:val="none" w:sz="0" w:space="0" w:color="auto"/>
      </w:divBdr>
    </w:div>
    <w:div w:id="208857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5068E9B-1DEA-8148-BBF7-63F455A37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4</Pages>
  <Words>1081</Words>
  <Characters>6166</Characters>
  <Application>Microsoft Office Word</Application>
  <DocSecurity>0</DocSecurity>
  <Lines>51</Lines>
  <Paragraphs>14</Paragraphs>
  <ScaleCrop>false</ScaleCrop>
  <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Colaw</dc:creator>
  <cp:keywords/>
  <dc:description/>
  <cp:lastModifiedBy>Mike Colaw</cp:lastModifiedBy>
  <cp:revision>244</cp:revision>
  <dcterms:created xsi:type="dcterms:W3CDTF">2024-08-14T16:27:00Z</dcterms:created>
  <dcterms:modified xsi:type="dcterms:W3CDTF">2024-08-15T15:57:00Z</dcterms:modified>
</cp:coreProperties>
</file>